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9D3386">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D01E873" wp14:editId="1D3F48CA">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8A504E"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8A504E">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8A504E">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8A504E">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8A504E">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8A504E">
        <w:rPr>
          <w:rFonts w:ascii="Times New Roman" w:eastAsia="Times New Roman" w:hAnsi="Times New Roman" w:cs="Times New Roman"/>
          <w:sz w:val="24"/>
          <w:szCs w:val="24"/>
        </w:rPr>
        <w:t xml:space="preserve"> </w:t>
      </w:r>
      <w:proofErr w:type="gramStart"/>
      <w:r w:rsidRPr="008A504E">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8A504E">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8A504E">
        <w:rPr>
          <w:rFonts w:ascii="Times New Roman" w:eastAsia="Calibri" w:hAnsi="Times New Roman" w:cs="Times New Roman"/>
          <w:sz w:val="24"/>
          <w:szCs w:val="24"/>
        </w:rPr>
        <w:t xml:space="preserve">ого образования городской округ </w:t>
      </w:r>
      <w:r w:rsidRPr="008A504E">
        <w:rPr>
          <w:rFonts w:ascii="Times New Roman" w:eastAsia="Calibri" w:hAnsi="Times New Roman" w:cs="Times New Roman"/>
          <w:sz w:val="24"/>
          <w:szCs w:val="24"/>
        </w:rPr>
        <w:t>Евпатория Республики Крым до 2035 года»,</w:t>
      </w:r>
      <w:r w:rsidR="00CF1C32" w:rsidRPr="008A504E">
        <w:rPr>
          <w:rFonts w:ascii="Times New Roman" w:eastAsia="Calibri" w:hAnsi="Times New Roman" w:cs="Times New Roman"/>
          <w:sz w:val="24"/>
          <w:szCs w:val="24"/>
        </w:rPr>
        <w:t xml:space="preserve"> </w:t>
      </w:r>
      <w:r w:rsidR="000B506D" w:rsidRPr="008A504E">
        <w:rPr>
          <w:rFonts w:ascii="Times New Roman" w:eastAsia="Calibri" w:hAnsi="Times New Roman" w:cs="Times New Roman"/>
          <w:sz w:val="24"/>
          <w:szCs w:val="24"/>
        </w:rPr>
        <w:t>от</w:t>
      </w:r>
      <w:proofErr w:type="gramEnd"/>
      <w:r w:rsidR="000B506D" w:rsidRPr="008A504E">
        <w:rPr>
          <w:rFonts w:ascii="Times New Roman" w:eastAsia="Calibri" w:hAnsi="Times New Roman" w:cs="Times New Roman"/>
          <w:sz w:val="24"/>
          <w:szCs w:val="24"/>
        </w:rPr>
        <w:t xml:space="preserve"> </w:t>
      </w:r>
      <w:proofErr w:type="gramStart"/>
      <w:r w:rsidR="000B506D" w:rsidRPr="008A504E">
        <w:rPr>
          <w:rFonts w:ascii="Times New Roman" w:eastAsia="Calibri" w:hAnsi="Times New Roman" w:cs="Times New Roman"/>
          <w:sz w:val="24"/>
          <w:szCs w:val="24"/>
        </w:rPr>
        <w:t>26.12.2022 № 2-63</w:t>
      </w:r>
      <w:r w:rsidR="00CF1C32" w:rsidRPr="008A504E">
        <w:rPr>
          <w:rFonts w:ascii="Times New Roman" w:eastAsia="Calibri" w:hAnsi="Times New Roman" w:cs="Times New Roman"/>
          <w:sz w:val="24"/>
          <w:szCs w:val="24"/>
        </w:rPr>
        <w:t>/1</w:t>
      </w:r>
      <w:r w:rsidRPr="008A504E">
        <w:rPr>
          <w:rFonts w:ascii="Times New Roman" w:eastAsia="Calibri" w:hAnsi="Times New Roman" w:cs="Times New Roman"/>
          <w:sz w:val="24"/>
          <w:szCs w:val="24"/>
        </w:rPr>
        <w:t xml:space="preserve"> </w:t>
      </w:r>
      <w:r w:rsidR="00706490" w:rsidRPr="008A504E">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8A504E">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8A504E">
        <w:rPr>
          <w:rFonts w:ascii="Times New Roman" w:eastAsia="Calibri" w:hAnsi="Times New Roman" w:cs="Times New Roman"/>
          <w:sz w:val="24"/>
          <w:szCs w:val="24"/>
        </w:rPr>
        <w:t>»</w:t>
      </w:r>
      <w:r w:rsidR="008A0D55" w:rsidRPr="008A504E">
        <w:rPr>
          <w:rFonts w:ascii="Times New Roman" w:eastAsia="Calibri" w:hAnsi="Times New Roman" w:cs="Times New Roman"/>
          <w:sz w:val="24"/>
          <w:szCs w:val="24"/>
        </w:rPr>
        <w:t>,</w:t>
      </w:r>
      <w:r w:rsidR="007C119C" w:rsidRPr="008A504E">
        <w:rPr>
          <w:rFonts w:ascii="Times New Roman" w:eastAsia="Calibri" w:hAnsi="Times New Roman" w:cs="Times New Roman"/>
          <w:sz w:val="24"/>
          <w:szCs w:val="24"/>
        </w:rPr>
        <w:t xml:space="preserve"> </w:t>
      </w:r>
      <w:r w:rsidR="00A64FBA" w:rsidRPr="008A504E">
        <w:rPr>
          <w:rFonts w:ascii="Times New Roman" w:eastAsia="Calibri" w:hAnsi="Times New Roman" w:cs="Times New Roman"/>
          <w:sz w:val="24"/>
          <w:szCs w:val="24"/>
        </w:rPr>
        <w:t>от 28.04.2023</w:t>
      </w:r>
      <w:r w:rsidR="00570B7C" w:rsidRPr="008A504E">
        <w:rPr>
          <w:rFonts w:ascii="Times New Roman" w:eastAsia="Calibri" w:hAnsi="Times New Roman" w:cs="Times New Roman"/>
          <w:sz w:val="24"/>
          <w:szCs w:val="24"/>
        </w:rPr>
        <w:t xml:space="preserve"> </w:t>
      </w:r>
      <w:r w:rsidR="00D6294D" w:rsidRPr="008A504E">
        <w:rPr>
          <w:rFonts w:ascii="Times New Roman" w:eastAsia="Calibri" w:hAnsi="Times New Roman" w:cs="Times New Roman"/>
          <w:sz w:val="24"/>
          <w:szCs w:val="24"/>
        </w:rPr>
        <w:t>№ 2-67/4</w:t>
      </w:r>
      <w:r w:rsidR="00570B7C" w:rsidRPr="008A504E">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w:t>
      </w:r>
      <w:r w:rsidR="00AD5815" w:rsidRPr="008A504E">
        <w:rPr>
          <w:rFonts w:ascii="Times New Roman" w:eastAsia="Calibri" w:hAnsi="Times New Roman" w:cs="Times New Roman"/>
          <w:sz w:val="24"/>
          <w:szCs w:val="24"/>
        </w:rPr>
        <w:t>от 14</w:t>
      </w:r>
      <w:r w:rsidR="007C119C" w:rsidRPr="008A504E">
        <w:rPr>
          <w:rFonts w:ascii="Times New Roman" w:eastAsia="Calibri" w:hAnsi="Times New Roman" w:cs="Times New Roman"/>
          <w:sz w:val="24"/>
          <w:szCs w:val="24"/>
        </w:rPr>
        <w:t>.12.2022 №</w:t>
      </w:r>
      <w:r w:rsidR="00AD5815" w:rsidRPr="008A504E">
        <w:rPr>
          <w:rFonts w:ascii="Times New Roman" w:eastAsia="Calibri" w:hAnsi="Times New Roman" w:cs="Times New Roman"/>
          <w:sz w:val="24"/>
          <w:szCs w:val="24"/>
        </w:rPr>
        <w:t xml:space="preserve"> 2-62/1 </w:t>
      </w:r>
      <w:r w:rsidR="007C119C" w:rsidRPr="008A504E">
        <w:rPr>
          <w:rFonts w:ascii="Times New Roman" w:eastAsia="Calibri" w:hAnsi="Times New Roman" w:cs="Times New Roman"/>
          <w:sz w:val="24"/>
          <w:szCs w:val="24"/>
        </w:rPr>
        <w:t>«О бюджете муниципального образования городской</w:t>
      </w:r>
      <w:proofErr w:type="gramEnd"/>
      <w:r w:rsidR="007C119C" w:rsidRPr="008A504E">
        <w:rPr>
          <w:rFonts w:ascii="Times New Roman" w:eastAsia="Calibri" w:hAnsi="Times New Roman" w:cs="Times New Roman"/>
          <w:sz w:val="24"/>
          <w:szCs w:val="24"/>
        </w:rPr>
        <w:t xml:space="preserve"> </w:t>
      </w:r>
      <w:proofErr w:type="gramStart"/>
      <w:r w:rsidR="007C119C" w:rsidRPr="008A504E">
        <w:rPr>
          <w:rFonts w:ascii="Times New Roman" w:eastAsia="Calibri" w:hAnsi="Times New Roman" w:cs="Times New Roman"/>
          <w:sz w:val="24"/>
          <w:szCs w:val="24"/>
        </w:rPr>
        <w:t>округ Е</w:t>
      </w:r>
      <w:r w:rsidR="00AD5815" w:rsidRPr="008A504E">
        <w:rPr>
          <w:rFonts w:ascii="Times New Roman" w:eastAsia="Calibri" w:hAnsi="Times New Roman" w:cs="Times New Roman"/>
          <w:sz w:val="24"/>
          <w:szCs w:val="24"/>
        </w:rPr>
        <w:t>впатория Республики Крым на 2023 год и на плановый период 2024 и 2025</w:t>
      </w:r>
      <w:r w:rsidR="007C119C" w:rsidRPr="008A504E">
        <w:rPr>
          <w:rFonts w:ascii="Times New Roman" w:eastAsia="Calibri" w:hAnsi="Times New Roman" w:cs="Times New Roman"/>
          <w:sz w:val="24"/>
          <w:szCs w:val="24"/>
        </w:rPr>
        <w:t xml:space="preserve"> годов»,</w:t>
      </w:r>
      <w:r w:rsidR="008A0D55" w:rsidRPr="008A504E">
        <w:rPr>
          <w:rFonts w:ascii="Times New Roman" w:eastAsia="Calibri" w:hAnsi="Times New Roman" w:cs="Times New Roman"/>
          <w:sz w:val="24"/>
          <w:szCs w:val="24"/>
        </w:rPr>
        <w:t xml:space="preserve"> </w:t>
      </w:r>
      <w:r w:rsidRPr="008A504E">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w:t>
      </w:r>
      <w:r w:rsidR="007C119C" w:rsidRPr="008A504E">
        <w:rPr>
          <w:rFonts w:ascii="Times New Roman" w:eastAsia="Calibri" w:hAnsi="Times New Roman" w:cs="Times New Roman"/>
          <w:sz w:val="24"/>
          <w:szCs w:val="24"/>
        </w:rPr>
        <w:t xml:space="preserve">19.02.2019 № 217-п, с изменениями </w:t>
      </w:r>
      <w:r w:rsidR="00D97678" w:rsidRPr="008A504E">
        <w:rPr>
          <w:rFonts w:ascii="Times New Roman" w:eastAsia="Calibri" w:hAnsi="Times New Roman" w:cs="Times New Roman"/>
          <w:sz w:val="24"/>
          <w:szCs w:val="24"/>
        </w:rPr>
        <w:t xml:space="preserve">26.07.2021 № 1325-п, от 26.12.2022 </w:t>
      </w:r>
      <w:r w:rsidR="009C3ACE" w:rsidRPr="008A504E">
        <w:rPr>
          <w:rFonts w:ascii="Times New Roman" w:eastAsia="Calibri" w:hAnsi="Times New Roman" w:cs="Times New Roman"/>
          <w:sz w:val="24"/>
          <w:szCs w:val="24"/>
        </w:rPr>
        <w:t>№ 3441</w:t>
      </w:r>
      <w:r w:rsidR="007C119C" w:rsidRPr="008A504E">
        <w:rPr>
          <w:rFonts w:ascii="Times New Roman" w:eastAsia="Calibri" w:hAnsi="Times New Roman" w:cs="Times New Roman"/>
          <w:sz w:val="24"/>
          <w:szCs w:val="24"/>
        </w:rPr>
        <w:t>-п</w:t>
      </w:r>
      <w:r w:rsidRPr="008A504E">
        <w:rPr>
          <w:rFonts w:ascii="Times New Roman" w:eastAsia="Calibri" w:hAnsi="Times New Roman" w:cs="Times New Roman"/>
          <w:sz w:val="24"/>
          <w:szCs w:val="24"/>
        </w:rPr>
        <w:t>, Перечнем муниципальных программ городского округа Евпатори</w:t>
      </w:r>
      <w:r w:rsidR="00F73CBB" w:rsidRPr="008A504E">
        <w:rPr>
          <w:rFonts w:ascii="Times New Roman" w:eastAsia="Calibri" w:hAnsi="Times New Roman" w:cs="Times New Roman"/>
          <w:sz w:val="24"/>
          <w:szCs w:val="24"/>
        </w:rPr>
        <w:t xml:space="preserve">я Республики Крым, утвержденным </w:t>
      </w:r>
      <w:r w:rsidRPr="008A504E">
        <w:rPr>
          <w:rFonts w:ascii="Times New Roman" w:eastAsia="Calibri" w:hAnsi="Times New Roman" w:cs="Times New Roman"/>
          <w:sz w:val="24"/>
          <w:szCs w:val="24"/>
        </w:rPr>
        <w:t>постановлением администрации города Евпатории Республ</w:t>
      </w:r>
      <w:r w:rsidR="00C62B7B" w:rsidRPr="008A504E">
        <w:rPr>
          <w:rFonts w:ascii="Times New Roman" w:eastAsia="Calibri" w:hAnsi="Times New Roman" w:cs="Times New Roman"/>
          <w:sz w:val="24"/>
          <w:szCs w:val="24"/>
        </w:rPr>
        <w:t>ики Крым от 17.10.2022 № 2372-п</w:t>
      </w:r>
      <w:r w:rsidR="00F73CBB" w:rsidRPr="008A504E">
        <w:rPr>
          <w:rFonts w:ascii="Times New Roman" w:eastAsia="Calibri" w:hAnsi="Times New Roman" w:cs="Times New Roman"/>
          <w:sz w:val="24"/>
          <w:szCs w:val="24"/>
        </w:rPr>
        <w:t xml:space="preserve">, </w:t>
      </w:r>
      <w:r w:rsidRPr="008A504E">
        <w:rPr>
          <w:rFonts w:ascii="Times New Roman" w:eastAsia="Calibri" w:hAnsi="Times New Roman" w:cs="Times New Roman"/>
          <w:sz w:val="24"/>
          <w:szCs w:val="24"/>
        </w:rPr>
        <w:t>администрация города</w:t>
      </w:r>
      <w:proofErr w:type="gramEnd"/>
      <w:r w:rsidRPr="008A504E">
        <w:rPr>
          <w:rFonts w:ascii="Times New Roman" w:eastAsia="Calibri" w:hAnsi="Times New Roman" w:cs="Times New Roman"/>
          <w:sz w:val="24"/>
          <w:szCs w:val="24"/>
        </w:rPr>
        <w:t xml:space="preserve"> Евпатории Республики Крым </w:t>
      </w:r>
      <w:proofErr w:type="gramStart"/>
      <w:r w:rsidRPr="008A504E">
        <w:rPr>
          <w:rFonts w:ascii="Times New Roman" w:eastAsia="Calibri" w:hAnsi="Times New Roman" w:cs="Times New Roman"/>
          <w:sz w:val="24"/>
          <w:szCs w:val="24"/>
        </w:rPr>
        <w:t>п</w:t>
      </w:r>
      <w:proofErr w:type="gramEnd"/>
      <w:r w:rsidRPr="008A504E">
        <w:rPr>
          <w:rFonts w:ascii="Times New Roman" w:eastAsia="Calibri" w:hAnsi="Times New Roman" w:cs="Times New Roman"/>
          <w:sz w:val="24"/>
          <w:szCs w:val="24"/>
        </w:rPr>
        <w:t> о с т а н о в л я е т:</w:t>
      </w:r>
    </w:p>
    <w:p w:rsidR="00AD568E" w:rsidRPr="008A504E" w:rsidRDefault="00AD568E" w:rsidP="00EB1B27">
      <w:pPr>
        <w:spacing w:after="0" w:line="240" w:lineRule="auto"/>
        <w:ind w:firstLine="709"/>
        <w:jc w:val="both"/>
        <w:rPr>
          <w:rFonts w:ascii="Times New Roman" w:eastAsia="Calibri" w:hAnsi="Times New Roman" w:cs="Times New Roman"/>
          <w:sz w:val="24"/>
          <w:szCs w:val="24"/>
        </w:rPr>
      </w:pPr>
    </w:p>
    <w:p w:rsidR="00431388" w:rsidRPr="008A504E" w:rsidRDefault="00851772" w:rsidP="003C7875">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8A504E">
        <w:rPr>
          <w:rFonts w:ascii="Times New Roman" w:eastAsia="Calibri" w:hAnsi="Times New Roman" w:cs="Times New Roman"/>
          <w:sz w:val="24"/>
          <w:szCs w:val="24"/>
        </w:rPr>
        <w:t>Внести</w:t>
      </w:r>
      <w:r w:rsidR="00FF6663" w:rsidRPr="008A504E">
        <w:rPr>
          <w:rFonts w:ascii="Times New Roman" w:eastAsia="Calibri" w:hAnsi="Times New Roman" w:cs="Times New Roman"/>
          <w:sz w:val="24"/>
          <w:szCs w:val="24"/>
        </w:rPr>
        <w:t xml:space="preserve"> изменения</w:t>
      </w:r>
      <w:r w:rsidRPr="008A504E">
        <w:rPr>
          <w:rFonts w:ascii="Times New Roman" w:eastAsia="Calibri" w:hAnsi="Times New Roman" w:cs="Times New Roman"/>
          <w:sz w:val="24"/>
          <w:szCs w:val="24"/>
        </w:rPr>
        <w:t xml:space="preserve"> </w:t>
      </w:r>
      <w:r w:rsidR="00955A22" w:rsidRPr="008A504E">
        <w:rPr>
          <w:rFonts w:ascii="Times New Roman" w:eastAsia="Calibri" w:hAnsi="Times New Roman" w:cs="Times New Roman"/>
          <w:sz w:val="24"/>
          <w:szCs w:val="24"/>
        </w:rPr>
        <w:t xml:space="preserve">в постановление </w:t>
      </w:r>
      <w:r w:rsidRPr="008A504E">
        <w:rPr>
          <w:rFonts w:ascii="Times New Roman" w:eastAsia="Calibri" w:hAnsi="Times New Roman" w:cs="Times New Roman"/>
          <w:bCs/>
          <w:sz w:val="24"/>
          <w:szCs w:val="24"/>
        </w:rPr>
        <w:t xml:space="preserve">администрации города Евпатории Республики Крым </w:t>
      </w:r>
      <w:r w:rsidRPr="008A504E">
        <w:rPr>
          <w:rFonts w:ascii="Times New Roman" w:eastAsia="Courier New" w:hAnsi="Times New Roman" w:cs="Times New Roman"/>
          <w:sz w:val="24"/>
          <w:szCs w:val="24"/>
        </w:rPr>
        <w:t xml:space="preserve">от </w:t>
      </w:r>
      <w:r w:rsidR="008B15EF" w:rsidRPr="008A504E">
        <w:rPr>
          <w:rFonts w:ascii="Times New Roman" w:eastAsia="Courier New" w:hAnsi="Times New Roman" w:cs="Times New Roman"/>
          <w:sz w:val="24"/>
          <w:szCs w:val="24"/>
        </w:rPr>
        <w:t>11.03.2021 № 319</w:t>
      </w:r>
      <w:r w:rsidRPr="008A504E">
        <w:rPr>
          <w:rFonts w:ascii="Times New Roman" w:eastAsia="Courier New" w:hAnsi="Times New Roman" w:cs="Times New Roman"/>
          <w:sz w:val="24"/>
          <w:szCs w:val="24"/>
        </w:rPr>
        <w:t>-п</w:t>
      </w:r>
      <w:r w:rsidRPr="008A504E">
        <w:rPr>
          <w:rFonts w:ascii="Times New Roman" w:eastAsia="Calibri" w:hAnsi="Times New Roman" w:cs="Times New Roman"/>
          <w:bCs/>
          <w:sz w:val="24"/>
          <w:szCs w:val="24"/>
        </w:rPr>
        <w:t xml:space="preserve"> «Об утверждении муниципальной программы </w:t>
      </w:r>
      <w:r w:rsidRPr="008A504E">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8A504E">
        <w:rPr>
          <w:rFonts w:ascii="Times New Roman" w:eastAsia="Calibri" w:hAnsi="Times New Roman" w:cs="Times New Roman"/>
          <w:sz w:val="24"/>
          <w:szCs w:val="24"/>
        </w:rPr>
        <w:t>»</w:t>
      </w:r>
      <w:r w:rsidR="00E81768" w:rsidRPr="008A504E">
        <w:rPr>
          <w:rFonts w:ascii="Times New Roman" w:eastAsia="Calibri" w:hAnsi="Times New Roman" w:cs="Times New Roman"/>
          <w:sz w:val="24"/>
          <w:szCs w:val="24"/>
        </w:rPr>
        <w:t>,</w:t>
      </w:r>
      <w:r w:rsidR="00CA591E" w:rsidRPr="008A504E">
        <w:rPr>
          <w:rFonts w:ascii="Times New Roman" w:eastAsia="Calibri" w:hAnsi="Times New Roman" w:cs="Times New Roman"/>
          <w:sz w:val="24"/>
          <w:szCs w:val="24"/>
        </w:rPr>
        <w:t xml:space="preserve"> с изменениями </w:t>
      </w:r>
      <w:r w:rsidR="00AC175F" w:rsidRPr="008A504E">
        <w:rPr>
          <w:rFonts w:ascii="Times New Roman" w:eastAsia="Calibri" w:hAnsi="Times New Roman" w:cs="Times New Roman"/>
          <w:sz w:val="24"/>
          <w:szCs w:val="24"/>
        </w:rPr>
        <w:t>от 01.03</w:t>
      </w:r>
      <w:r w:rsidR="00E10C5E" w:rsidRPr="008A504E">
        <w:rPr>
          <w:rFonts w:ascii="Times New Roman" w:eastAsia="Calibri" w:hAnsi="Times New Roman" w:cs="Times New Roman"/>
          <w:sz w:val="24"/>
          <w:szCs w:val="24"/>
        </w:rPr>
        <w:t>.202</w:t>
      </w:r>
      <w:r w:rsidR="00AC175F" w:rsidRPr="008A504E">
        <w:rPr>
          <w:rFonts w:ascii="Times New Roman" w:eastAsia="Calibri" w:hAnsi="Times New Roman" w:cs="Times New Roman"/>
          <w:sz w:val="24"/>
          <w:szCs w:val="24"/>
        </w:rPr>
        <w:t>3 № 612-п следующие изменения:</w:t>
      </w:r>
    </w:p>
    <w:p w:rsidR="00431388" w:rsidRPr="008A504E" w:rsidRDefault="003C7875" w:rsidP="00431388">
      <w:pPr>
        <w:pStyle w:val="a3"/>
        <w:widowControl w:val="0"/>
        <w:numPr>
          <w:ilvl w:val="1"/>
          <w:numId w:val="25"/>
        </w:numPr>
        <w:tabs>
          <w:tab w:val="left" w:pos="567"/>
        </w:tabs>
        <w:spacing w:after="0" w:line="240" w:lineRule="auto"/>
        <w:jc w:val="both"/>
        <w:rPr>
          <w:rFonts w:ascii="Times New Roman" w:eastAsia="Calibri" w:hAnsi="Times New Roman" w:cs="Times New Roman"/>
          <w:sz w:val="24"/>
          <w:szCs w:val="24"/>
        </w:rPr>
      </w:pPr>
      <w:r w:rsidRPr="008A504E">
        <w:rPr>
          <w:rFonts w:ascii="Times New Roman" w:eastAsia="Calibri" w:hAnsi="Times New Roman" w:cs="Times New Roman"/>
          <w:sz w:val="24"/>
          <w:szCs w:val="24"/>
        </w:rPr>
        <w:t xml:space="preserve">      </w:t>
      </w:r>
      <w:r w:rsidR="008B2283" w:rsidRPr="008A504E">
        <w:rPr>
          <w:rFonts w:ascii="Times New Roman" w:eastAsia="Calibri" w:hAnsi="Times New Roman" w:cs="Times New Roman"/>
          <w:sz w:val="24"/>
          <w:szCs w:val="24"/>
        </w:rPr>
        <w:t xml:space="preserve"> </w:t>
      </w:r>
      <w:r w:rsidR="00431388" w:rsidRPr="008A504E">
        <w:rPr>
          <w:rFonts w:ascii="Times New Roman" w:eastAsia="Calibri" w:hAnsi="Times New Roman" w:cs="Times New Roman"/>
          <w:sz w:val="24"/>
          <w:szCs w:val="24"/>
        </w:rPr>
        <w:t>В приложении к постановлению:</w:t>
      </w:r>
    </w:p>
    <w:p w:rsidR="003C7875" w:rsidRPr="008A504E" w:rsidRDefault="00431388" w:rsidP="00431388">
      <w:pPr>
        <w:widowControl w:val="0"/>
        <w:tabs>
          <w:tab w:val="left" w:pos="567"/>
        </w:tabs>
        <w:spacing w:after="0" w:line="240" w:lineRule="auto"/>
        <w:jc w:val="both"/>
        <w:rPr>
          <w:rFonts w:ascii="Times New Roman" w:eastAsia="Calibri" w:hAnsi="Times New Roman" w:cs="Times New Roman"/>
          <w:sz w:val="24"/>
          <w:szCs w:val="24"/>
        </w:rPr>
      </w:pPr>
      <w:r w:rsidRPr="008A504E">
        <w:rPr>
          <w:rFonts w:ascii="Times New Roman" w:eastAsia="Calibri" w:hAnsi="Times New Roman" w:cs="Times New Roman"/>
          <w:sz w:val="24"/>
          <w:szCs w:val="24"/>
        </w:rPr>
        <w:lastRenderedPageBreak/>
        <w:t xml:space="preserve">           </w:t>
      </w:r>
      <w:r w:rsidR="008B2283" w:rsidRPr="008A504E">
        <w:rPr>
          <w:rFonts w:ascii="Times New Roman" w:eastAsia="Calibri" w:hAnsi="Times New Roman" w:cs="Times New Roman"/>
          <w:sz w:val="24"/>
          <w:szCs w:val="24"/>
        </w:rPr>
        <w:t xml:space="preserve"> </w:t>
      </w:r>
      <w:r w:rsidRPr="008A504E">
        <w:rPr>
          <w:rFonts w:ascii="Times New Roman" w:eastAsia="Calibri" w:hAnsi="Times New Roman" w:cs="Times New Roman"/>
          <w:sz w:val="24"/>
          <w:szCs w:val="24"/>
        </w:rPr>
        <w:t xml:space="preserve">В паспорте муниципальной программы развития образования в городском округе Евпатория Республики Крым заменить строки </w:t>
      </w:r>
      <w:proofErr w:type="gramStart"/>
      <w:r w:rsidRPr="008A504E">
        <w:rPr>
          <w:rFonts w:ascii="Times New Roman" w:eastAsia="Calibri" w:hAnsi="Times New Roman" w:cs="Times New Roman"/>
          <w:sz w:val="24"/>
          <w:szCs w:val="24"/>
        </w:rPr>
        <w:t>на</w:t>
      </w:r>
      <w:proofErr w:type="gramEnd"/>
      <w:r w:rsidRPr="008A504E">
        <w:rPr>
          <w:rFonts w:ascii="Times New Roman" w:eastAsia="Calibri" w:hAnsi="Times New Roman" w:cs="Times New Roman"/>
          <w:sz w:val="24"/>
          <w:szCs w:val="24"/>
        </w:rPr>
        <w:t>:</w:t>
      </w:r>
    </w:p>
    <w:p w:rsidR="00A925F2" w:rsidRPr="008A504E" w:rsidRDefault="00A925F2" w:rsidP="00431388">
      <w:pPr>
        <w:widowControl w:val="0"/>
        <w:tabs>
          <w:tab w:val="left" w:pos="567"/>
        </w:tabs>
        <w:spacing w:after="0" w:line="240" w:lineRule="auto"/>
        <w:jc w:val="both"/>
        <w:rPr>
          <w:rFonts w:ascii="Times New Roman" w:eastAsia="Calibri" w:hAnsi="Times New Roman" w:cs="Times New Roman"/>
          <w:sz w:val="24"/>
          <w:szCs w:val="24"/>
        </w:rPr>
      </w:pPr>
    </w:p>
    <w:tbl>
      <w:tblPr>
        <w:tblStyle w:val="af7"/>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276"/>
        <w:gridCol w:w="1275"/>
        <w:gridCol w:w="1276"/>
        <w:gridCol w:w="1276"/>
        <w:gridCol w:w="1276"/>
      </w:tblGrid>
      <w:tr w:rsidR="008E0915" w:rsidRPr="008A504E" w:rsidTr="00570B7C">
        <w:trPr>
          <w:trHeight w:val="9796"/>
        </w:trPr>
        <w:tc>
          <w:tcPr>
            <w:tcW w:w="1843" w:type="dxa"/>
          </w:tcPr>
          <w:p w:rsidR="008E0915" w:rsidRPr="008A504E" w:rsidRDefault="008E0915" w:rsidP="00040342">
            <w:pPr>
              <w:autoSpaceDE w:val="0"/>
              <w:autoSpaceDN w:val="0"/>
              <w:adjustRightInd w:val="0"/>
              <w:rPr>
                <w:sz w:val="24"/>
                <w:szCs w:val="24"/>
              </w:rPr>
            </w:pPr>
            <w:r w:rsidRPr="008A504E">
              <w:rPr>
                <w:color w:val="000000"/>
                <w:sz w:val="24"/>
                <w:szCs w:val="24"/>
              </w:rPr>
              <w:t xml:space="preserve">Целевые </w:t>
            </w:r>
          </w:p>
          <w:p w:rsidR="008E0915" w:rsidRPr="008A504E" w:rsidRDefault="008E0915" w:rsidP="00040342">
            <w:pPr>
              <w:tabs>
                <w:tab w:val="left" w:pos="318"/>
                <w:tab w:val="left" w:pos="697"/>
                <w:tab w:val="left" w:pos="1735"/>
              </w:tabs>
              <w:autoSpaceDE w:val="0"/>
              <w:autoSpaceDN w:val="0"/>
              <w:adjustRightInd w:val="0"/>
              <w:ind w:right="-108"/>
              <w:rPr>
                <w:sz w:val="24"/>
                <w:szCs w:val="24"/>
              </w:rPr>
            </w:pPr>
            <w:r w:rsidRPr="008A504E">
              <w:rPr>
                <w:color w:val="000000"/>
                <w:sz w:val="24"/>
                <w:szCs w:val="24"/>
              </w:rPr>
              <w:t>индикаторы                           и показатели муниципальной программы</w:t>
            </w:r>
          </w:p>
          <w:p w:rsidR="008E0915" w:rsidRPr="008A504E" w:rsidRDefault="008E0915" w:rsidP="00D2022B">
            <w:pPr>
              <w:autoSpaceDE w:val="0"/>
              <w:autoSpaceDN w:val="0"/>
              <w:adjustRightInd w:val="0"/>
              <w:jc w:val="both"/>
              <w:rPr>
                <w:sz w:val="24"/>
                <w:szCs w:val="24"/>
              </w:rPr>
            </w:pPr>
          </w:p>
          <w:p w:rsidR="008E0915" w:rsidRPr="008A504E" w:rsidRDefault="008E0915" w:rsidP="00D2022B">
            <w:pPr>
              <w:autoSpaceDE w:val="0"/>
              <w:autoSpaceDN w:val="0"/>
              <w:adjustRightInd w:val="0"/>
              <w:jc w:val="both"/>
              <w:rPr>
                <w:sz w:val="24"/>
                <w:szCs w:val="24"/>
              </w:rPr>
            </w:pPr>
          </w:p>
          <w:p w:rsidR="008E0915" w:rsidRPr="008A504E" w:rsidRDefault="008E0915" w:rsidP="00D2022B">
            <w:pPr>
              <w:autoSpaceDE w:val="0"/>
              <w:autoSpaceDN w:val="0"/>
              <w:adjustRightInd w:val="0"/>
              <w:jc w:val="both"/>
              <w:rPr>
                <w:sz w:val="24"/>
                <w:szCs w:val="24"/>
              </w:rPr>
            </w:pPr>
          </w:p>
          <w:p w:rsidR="008E0915" w:rsidRPr="008A504E" w:rsidRDefault="008E0915" w:rsidP="00D2022B">
            <w:pPr>
              <w:autoSpaceDE w:val="0"/>
              <w:autoSpaceDN w:val="0"/>
              <w:adjustRightInd w:val="0"/>
              <w:jc w:val="both"/>
              <w:rPr>
                <w:sz w:val="24"/>
                <w:szCs w:val="24"/>
              </w:rPr>
            </w:pPr>
          </w:p>
          <w:p w:rsidR="008E0915" w:rsidRPr="008A504E" w:rsidRDefault="008E0915" w:rsidP="00D2022B">
            <w:pPr>
              <w:autoSpaceDE w:val="0"/>
              <w:autoSpaceDN w:val="0"/>
              <w:adjustRightInd w:val="0"/>
              <w:jc w:val="both"/>
              <w:rPr>
                <w:sz w:val="24"/>
                <w:szCs w:val="24"/>
              </w:rPr>
            </w:pPr>
          </w:p>
          <w:p w:rsidR="008E0915" w:rsidRPr="008A504E" w:rsidRDefault="008E0915" w:rsidP="00D2022B">
            <w:pPr>
              <w:autoSpaceDE w:val="0"/>
              <w:autoSpaceDN w:val="0"/>
              <w:adjustRightInd w:val="0"/>
              <w:jc w:val="both"/>
              <w:rPr>
                <w:sz w:val="24"/>
                <w:szCs w:val="24"/>
              </w:rPr>
            </w:pPr>
          </w:p>
          <w:p w:rsidR="008E0915" w:rsidRPr="008A504E" w:rsidRDefault="008E0915" w:rsidP="00D2022B">
            <w:pPr>
              <w:autoSpaceDE w:val="0"/>
              <w:autoSpaceDN w:val="0"/>
              <w:adjustRightInd w:val="0"/>
              <w:jc w:val="both"/>
              <w:rPr>
                <w:sz w:val="24"/>
                <w:szCs w:val="24"/>
              </w:rPr>
            </w:pPr>
          </w:p>
          <w:p w:rsidR="008E0915" w:rsidRPr="008A504E" w:rsidRDefault="008E0915" w:rsidP="00D2022B">
            <w:pPr>
              <w:autoSpaceDE w:val="0"/>
              <w:autoSpaceDN w:val="0"/>
              <w:adjustRightInd w:val="0"/>
              <w:jc w:val="both"/>
              <w:rPr>
                <w:sz w:val="24"/>
                <w:szCs w:val="24"/>
              </w:rPr>
            </w:pPr>
          </w:p>
          <w:p w:rsidR="008E0915" w:rsidRPr="008A504E" w:rsidRDefault="008E0915" w:rsidP="00D2022B">
            <w:pPr>
              <w:autoSpaceDE w:val="0"/>
              <w:autoSpaceDN w:val="0"/>
              <w:adjustRightInd w:val="0"/>
              <w:jc w:val="both"/>
              <w:rPr>
                <w:sz w:val="24"/>
                <w:szCs w:val="24"/>
              </w:rPr>
            </w:pPr>
          </w:p>
          <w:p w:rsidR="008E0915" w:rsidRPr="008A504E" w:rsidRDefault="008E0915" w:rsidP="00D2022B">
            <w:pPr>
              <w:autoSpaceDE w:val="0"/>
              <w:autoSpaceDN w:val="0"/>
              <w:adjustRightInd w:val="0"/>
              <w:jc w:val="both"/>
              <w:rPr>
                <w:sz w:val="24"/>
                <w:szCs w:val="24"/>
              </w:rPr>
            </w:pPr>
          </w:p>
        </w:tc>
        <w:tc>
          <w:tcPr>
            <w:tcW w:w="7655" w:type="dxa"/>
            <w:gridSpan w:val="6"/>
          </w:tcPr>
          <w:p w:rsidR="008E0915" w:rsidRPr="008A504E" w:rsidRDefault="008E0915" w:rsidP="008F2688">
            <w:pPr>
              <w:rPr>
                <w:sz w:val="24"/>
                <w:szCs w:val="24"/>
              </w:rPr>
            </w:pPr>
            <w:r w:rsidRPr="008A504E">
              <w:rPr>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p>
          <w:p w:rsidR="008E0915" w:rsidRPr="008A504E" w:rsidRDefault="008E0915" w:rsidP="008F2688">
            <w:pPr>
              <w:rPr>
                <w:sz w:val="24"/>
                <w:szCs w:val="24"/>
              </w:rPr>
            </w:pPr>
            <w:r w:rsidRPr="008A504E">
              <w:rPr>
                <w:sz w:val="24"/>
                <w:szCs w:val="24"/>
              </w:rPr>
              <w:t>- Количество муниципальных бюджетных дошкольных образовательных учреждений, в которых проведены капитальные ремонты.</w:t>
            </w:r>
          </w:p>
          <w:p w:rsidR="008E0915" w:rsidRPr="008A504E" w:rsidRDefault="008E0915" w:rsidP="008F2688">
            <w:pPr>
              <w:rPr>
                <w:sz w:val="24"/>
                <w:szCs w:val="24"/>
              </w:rPr>
            </w:pPr>
            <w:r w:rsidRPr="008A504E">
              <w:rPr>
                <w:sz w:val="24"/>
                <w:szCs w:val="24"/>
              </w:rPr>
              <w:t>- Охват детей школьного возраста начальным общим, основным общим, средним общим образованием.</w:t>
            </w:r>
          </w:p>
          <w:p w:rsidR="008E0915" w:rsidRPr="008A504E" w:rsidRDefault="008E0915" w:rsidP="008F2688">
            <w:pPr>
              <w:rPr>
                <w:sz w:val="24"/>
                <w:szCs w:val="24"/>
              </w:rPr>
            </w:pPr>
            <w:r w:rsidRPr="008A504E">
              <w:rPr>
                <w:sz w:val="24"/>
                <w:szCs w:val="24"/>
              </w:rPr>
              <w:t>- Качество начального общего, основного общего, среднего общего образования.</w:t>
            </w:r>
          </w:p>
          <w:p w:rsidR="008E0915" w:rsidRPr="008A504E" w:rsidRDefault="008E0915" w:rsidP="008F2688">
            <w:pPr>
              <w:rPr>
                <w:sz w:val="24"/>
                <w:szCs w:val="24"/>
              </w:rPr>
            </w:pPr>
            <w:r w:rsidRPr="008A504E">
              <w:rPr>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8A504E">
              <w:rPr>
                <w:sz w:val="24"/>
                <w:szCs w:val="24"/>
              </w:rPr>
              <w:t>численности</w:t>
            </w:r>
            <w:proofErr w:type="gramEnd"/>
            <w:r w:rsidRPr="008A504E">
              <w:rPr>
                <w:sz w:val="24"/>
                <w:szCs w:val="24"/>
              </w:rPr>
              <w:t xml:space="preserve"> обучающихся в муниципальных общеобразовательных учреждениях. </w:t>
            </w:r>
          </w:p>
          <w:p w:rsidR="008E0915" w:rsidRPr="008A504E" w:rsidRDefault="008E0915" w:rsidP="008F2688">
            <w:pPr>
              <w:rPr>
                <w:sz w:val="24"/>
                <w:szCs w:val="24"/>
              </w:rPr>
            </w:pPr>
            <w:r w:rsidRPr="008A504E">
              <w:rPr>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8E0915" w:rsidRPr="008A504E" w:rsidRDefault="008E0915" w:rsidP="008F2688">
            <w:pPr>
              <w:rPr>
                <w:sz w:val="24"/>
                <w:szCs w:val="24"/>
              </w:rPr>
            </w:pPr>
            <w:r w:rsidRPr="008A504E">
              <w:rPr>
                <w:sz w:val="24"/>
                <w:szCs w:val="24"/>
              </w:rPr>
              <w:t>- Охват детей с ограниченными возможностями здоровья (ОВЗ) доступными видами образования.</w:t>
            </w:r>
          </w:p>
          <w:p w:rsidR="008E0915" w:rsidRPr="008A504E" w:rsidRDefault="008E0915" w:rsidP="008F2688">
            <w:pPr>
              <w:rPr>
                <w:rFonts w:eastAsiaTheme="minorHAnsi"/>
                <w:sz w:val="24"/>
                <w:szCs w:val="24"/>
                <w:lang w:eastAsia="en-US"/>
              </w:rPr>
            </w:pPr>
            <w:r w:rsidRPr="008A504E">
              <w:rPr>
                <w:rFonts w:eastAsiaTheme="minorHAnsi"/>
                <w:color w:val="000000" w:themeColor="text1"/>
                <w:sz w:val="24"/>
                <w:szCs w:val="24"/>
                <w:lang w:eastAsia="en-US"/>
              </w:rPr>
              <w:t xml:space="preserve">- </w:t>
            </w:r>
            <w:r w:rsidRPr="008A504E">
              <w:rPr>
                <w:rFonts w:eastAsiaTheme="minorHAnsi"/>
                <w:sz w:val="24"/>
                <w:szCs w:val="24"/>
                <w:lang w:eastAsia="en-US"/>
              </w:rPr>
              <w:t>Количество введенных в эксплуатацию спортивных площадок в общеобразовательных учреждениях.</w:t>
            </w:r>
          </w:p>
          <w:p w:rsidR="008E0915" w:rsidRPr="008A504E" w:rsidRDefault="008E0915" w:rsidP="008F2688">
            <w:pPr>
              <w:widowControl w:val="0"/>
              <w:tabs>
                <w:tab w:val="left" w:pos="8538"/>
              </w:tabs>
              <w:suppressAutoHyphens/>
              <w:ind w:right="-105"/>
              <w:rPr>
                <w:sz w:val="24"/>
                <w:szCs w:val="24"/>
              </w:rPr>
            </w:pPr>
            <w:r w:rsidRPr="008A504E">
              <w:rPr>
                <w:sz w:val="24"/>
                <w:szCs w:val="24"/>
              </w:rPr>
              <w:t>- Количество ставок сов</w:t>
            </w:r>
            <w:r w:rsidR="00846786" w:rsidRPr="008A504E">
              <w:rPr>
                <w:sz w:val="24"/>
                <w:szCs w:val="24"/>
              </w:rPr>
              <w:t>етников директора по воспитанию.</w:t>
            </w:r>
          </w:p>
          <w:p w:rsidR="008E0915" w:rsidRPr="008A504E" w:rsidRDefault="008E0915" w:rsidP="008F2688">
            <w:pPr>
              <w:widowControl w:val="0"/>
              <w:tabs>
                <w:tab w:val="left" w:pos="8538"/>
              </w:tabs>
              <w:suppressAutoHyphens/>
              <w:ind w:right="-105"/>
              <w:rPr>
                <w:sz w:val="24"/>
                <w:szCs w:val="24"/>
              </w:rPr>
            </w:pPr>
            <w:r w:rsidRPr="008A504E">
              <w:rPr>
                <w:sz w:val="24"/>
                <w:szCs w:val="24"/>
              </w:rPr>
              <w:t xml:space="preserve">- Количество </w:t>
            </w:r>
            <w:r w:rsidR="00BA040F" w:rsidRPr="008A504E">
              <w:rPr>
                <w:sz w:val="24"/>
                <w:szCs w:val="24"/>
              </w:rPr>
              <w:t>молодых специалистов, из числа педагогических работников</w:t>
            </w:r>
            <w:r w:rsidRPr="008A504E">
              <w:rPr>
                <w:sz w:val="24"/>
                <w:szCs w:val="24"/>
              </w:rPr>
              <w:t>, кот</w:t>
            </w:r>
            <w:r w:rsidR="00F86DD4" w:rsidRPr="008A504E">
              <w:rPr>
                <w:sz w:val="24"/>
                <w:szCs w:val="24"/>
              </w:rPr>
              <w:t>орым предоставлена</w:t>
            </w:r>
            <w:r w:rsidRPr="008A504E">
              <w:rPr>
                <w:sz w:val="24"/>
                <w:szCs w:val="24"/>
              </w:rPr>
              <w:t xml:space="preserve"> дополнительная мера социальной поддержки (ежемесячная денежная выплата) в соответствующем финансовом </w:t>
            </w:r>
            <w:r w:rsidR="00DF1A3C" w:rsidRPr="008A504E">
              <w:rPr>
                <w:sz w:val="24"/>
                <w:szCs w:val="24"/>
              </w:rPr>
              <w:t>году.</w:t>
            </w:r>
          </w:p>
          <w:p w:rsidR="008E0915" w:rsidRPr="008A504E" w:rsidRDefault="008E0915" w:rsidP="008F2688">
            <w:pPr>
              <w:widowControl w:val="0"/>
              <w:tabs>
                <w:tab w:val="left" w:pos="8538"/>
              </w:tabs>
              <w:suppressAutoHyphens/>
              <w:ind w:right="-105"/>
              <w:rPr>
                <w:sz w:val="24"/>
                <w:szCs w:val="24"/>
              </w:rPr>
            </w:pPr>
            <w:r w:rsidRPr="008A504E">
              <w:rPr>
                <w:sz w:val="24"/>
                <w:szCs w:val="24"/>
              </w:rPr>
              <w:t>- Количество педагогов-наставников,</w:t>
            </w:r>
            <w:r w:rsidR="00BA040F" w:rsidRPr="008A504E">
              <w:rPr>
                <w:sz w:val="24"/>
                <w:szCs w:val="24"/>
              </w:rPr>
              <w:t xml:space="preserve"> из числа педагогических работников, </w:t>
            </w:r>
            <w:r w:rsidRPr="008A504E">
              <w:rPr>
                <w:sz w:val="24"/>
                <w:szCs w:val="24"/>
              </w:rPr>
              <w:t>кот</w:t>
            </w:r>
            <w:r w:rsidR="00F86DD4" w:rsidRPr="008A504E">
              <w:rPr>
                <w:sz w:val="24"/>
                <w:szCs w:val="24"/>
              </w:rPr>
              <w:t>орым предоставлена</w:t>
            </w:r>
            <w:r w:rsidRPr="008A504E">
              <w:rPr>
                <w:sz w:val="24"/>
                <w:szCs w:val="24"/>
              </w:rPr>
              <w:t xml:space="preserve"> дополнительная мера социальной поддержки (ежемесячная денежная выплата) в соответствующем финансовом году.</w:t>
            </w:r>
          </w:p>
          <w:p w:rsidR="008E0915" w:rsidRPr="008A504E" w:rsidRDefault="008E0915" w:rsidP="008F2688">
            <w:pPr>
              <w:rPr>
                <w:sz w:val="24"/>
                <w:szCs w:val="24"/>
              </w:rPr>
            </w:pPr>
            <w:r w:rsidRPr="008A504E">
              <w:rPr>
                <w:sz w:val="24"/>
                <w:szCs w:val="24"/>
              </w:rPr>
              <w:t xml:space="preserve">- Доля детей в возрасте 5-18 лет, получающих услуги по дополнительному образованию детей в учреждениях от общей численности детей данной возрастной группы. </w:t>
            </w:r>
          </w:p>
          <w:p w:rsidR="008E0915" w:rsidRPr="008A504E" w:rsidRDefault="008E0915" w:rsidP="008F2688">
            <w:pPr>
              <w:rPr>
                <w:sz w:val="24"/>
                <w:szCs w:val="24"/>
              </w:rPr>
            </w:pPr>
            <w:r w:rsidRPr="008A504E">
              <w:rPr>
                <w:sz w:val="24"/>
                <w:szCs w:val="24"/>
              </w:rPr>
              <w:t>-Доля детей в возрасте от 5 до 18 лет, использующих сертификаты дополнительного образования.</w:t>
            </w:r>
          </w:p>
          <w:p w:rsidR="008E0915" w:rsidRPr="008A504E" w:rsidRDefault="008E0915" w:rsidP="008F2688">
            <w:pPr>
              <w:rPr>
                <w:rFonts w:eastAsiaTheme="minorHAnsi"/>
                <w:color w:val="000000" w:themeColor="text1"/>
                <w:sz w:val="24"/>
                <w:szCs w:val="24"/>
                <w:lang w:eastAsia="en-US"/>
              </w:rPr>
            </w:pPr>
            <w:r w:rsidRPr="008A504E">
              <w:rPr>
                <w:rFonts w:eastAsiaTheme="minorHAnsi"/>
                <w:color w:val="000000" w:themeColor="text1"/>
                <w:sz w:val="24"/>
                <w:szCs w:val="24"/>
                <w:lang w:eastAsia="en-US"/>
              </w:rPr>
              <w:t>- Количество учреждений образования.</w:t>
            </w:r>
          </w:p>
          <w:p w:rsidR="008E0915" w:rsidRPr="008A504E" w:rsidRDefault="008E0915" w:rsidP="008F2688">
            <w:pPr>
              <w:rPr>
                <w:sz w:val="24"/>
                <w:szCs w:val="24"/>
              </w:rPr>
            </w:pPr>
            <w:r w:rsidRPr="008A504E">
              <w:rPr>
                <w:sz w:val="24"/>
                <w:szCs w:val="24"/>
              </w:rPr>
              <w:t xml:space="preserve">- Количество педагогических работников, прошедших </w:t>
            </w:r>
            <w:proofErr w:type="gramStart"/>
            <w:r w:rsidRPr="008A504E">
              <w:rPr>
                <w:sz w:val="24"/>
                <w:szCs w:val="24"/>
              </w:rPr>
              <w:t>обучение</w:t>
            </w:r>
            <w:proofErr w:type="gramEnd"/>
            <w:r w:rsidRPr="008A504E">
              <w:rPr>
                <w:sz w:val="24"/>
                <w:szCs w:val="24"/>
              </w:rPr>
              <w:t xml:space="preserve"> по дополнительным профессиональным программам повышения квалификации руководящих и педагогических кадров.</w:t>
            </w:r>
          </w:p>
        </w:tc>
      </w:tr>
      <w:tr w:rsidR="00D2022B" w:rsidRPr="008A504E" w:rsidTr="00A925F2">
        <w:trPr>
          <w:trHeight w:val="174"/>
        </w:trPr>
        <w:tc>
          <w:tcPr>
            <w:tcW w:w="1843" w:type="dxa"/>
            <w:vMerge w:val="restart"/>
          </w:tcPr>
          <w:p w:rsidR="00D2022B" w:rsidRPr="008A504E" w:rsidRDefault="00D2022B" w:rsidP="00D2022B">
            <w:pPr>
              <w:widowControl w:val="0"/>
              <w:jc w:val="both"/>
              <w:rPr>
                <w:rFonts w:eastAsia="Calibri"/>
                <w:sz w:val="24"/>
                <w:szCs w:val="24"/>
              </w:rPr>
            </w:pPr>
          </w:p>
          <w:p w:rsidR="00D2022B" w:rsidRPr="008A504E" w:rsidRDefault="00D2022B" w:rsidP="00040342">
            <w:pPr>
              <w:widowControl w:val="0"/>
              <w:rPr>
                <w:rFonts w:eastAsia="Calibri"/>
                <w:sz w:val="21"/>
                <w:szCs w:val="21"/>
              </w:rPr>
            </w:pPr>
            <w:r w:rsidRPr="008A504E">
              <w:rPr>
                <w:rFonts w:eastAsia="Calibri"/>
                <w:sz w:val="21"/>
                <w:szCs w:val="21"/>
              </w:rPr>
              <w:t>Объем  и источники финансирования муниципальной программы, в том числе по годам:</w:t>
            </w:r>
          </w:p>
        </w:tc>
        <w:tc>
          <w:tcPr>
            <w:tcW w:w="7655" w:type="dxa"/>
            <w:gridSpan w:val="6"/>
          </w:tcPr>
          <w:p w:rsidR="00D2022B" w:rsidRPr="008A504E" w:rsidRDefault="00D2022B" w:rsidP="00D2022B">
            <w:pPr>
              <w:rPr>
                <w:rFonts w:eastAsia="Calibri"/>
                <w:sz w:val="24"/>
                <w:szCs w:val="24"/>
              </w:rPr>
            </w:pPr>
            <w:r w:rsidRPr="008A504E">
              <w:rPr>
                <w:rFonts w:eastAsia="Calibri"/>
                <w:sz w:val="24"/>
                <w:szCs w:val="24"/>
              </w:rPr>
              <w:t xml:space="preserve">                                 Расходы (тыс. руб.)</w:t>
            </w:r>
          </w:p>
        </w:tc>
      </w:tr>
      <w:tr w:rsidR="00222861" w:rsidRPr="008A504E" w:rsidTr="00011FB0">
        <w:trPr>
          <w:trHeight w:val="1016"/>
        </w:trPr>
        <w:tc>
          <w:tcPr>
            <w:tcW w:w="1843" w:type="dxa"/>
            <w:vMerge/>
          </w:tcPr>
          <w:p w:rsidR="001E1786" w:rsidRPr="008A504E" w:rsidRDefault="001E1786" w:rsidP="00D2022B">
            <w:pPr>
              <w:widowControl w:val="0"/>
              <w:jc w:val="both"/>
              <w:rPr>
                <w:rFonts w:eastAsia="Calibri"/>
                <w:sz w:val="24"/>
                <w:szCs w:val="24"/>
              </w:rPr>
            </w:pPr>
          </w:p>
        </w:tc>
        <w:tc>
          <w:tcPr>
            <w:tcW w:w="1276" w:type="dxa"/>
          </w:tcPr>
          <w:p w:rsidR="001E1786" w:rsidRPr="008A504E" w:rsidRDefault="001E1786" w:rsidP="00D2022B">
            <w:pPr>
              <w:rPr>
                <w:rFonts w:eastAsia="Calibri"/>
                <w:sz w:val="24"/>
                <w:szCs w:val="24"/>
              </w:rPr>
            </w:pPr>
          </w:p>
          <w:p w:rsidR="001E1786" w:rsidRPr="008A504E" w:rsidRDefault="001E1786" w:rsidP="00D2022B">
            <w:pPr>
              <w:rPr>
                <w:rFonts w:eastAsia="Calibri"/>
                <w:sz w:val="24"/>
                <w:szCs w:val="24"/>
              </w:rPr>
            </w:pPr>
            <w:r w:rsidRPr="008A504E">
              <w:rPr>
                <w:rFonts w:eastAsia="Calibri"/>
                <w:sz w:val="24"/>
                <w:szCs w:val="24"/>
              </w:rPr>
              <w:t xml:space="preserve">  </w:t>
            </w:r>
            <w:r w:rsidR="00A0248E" w:rsidRPr="008A504E">
              <w:rPr>
                <w:rFonts w:eastAsia="Calibri"/>
                <w:sz w:val="24"/>
                <w:szCs w:val="24"/>
              </w:rPr>
              <w:t xml:space="preserve">  </w:t>
            </w:r>
            <w:r w:rsidRPr="008A504E">
              <w:rPr>
                <w:rFonts w:eastAsia="Calibri"/>
                <w:sz w:val="24"/>
                <w:szCs w:val="24"/>
              </w:rPr>
              <w:t>Итого</w:t>
            </w:r>
          </w:p>
          <w:p w:rsidR="001E1786" w:rsidRPr="008A504E" w:rsidRDefault="001E1786" w:rsidP="00D2022B">
            <w:pPr>
              <w:rPr>
                <w:rFonts w:eastAsia="Calibri"/>
                <w:sz w:val="24"/>
                <w:szCs w:val="24"/>
              </w:rPr>
            </w:pPr>
          </w:p>
          <w:p w:rsidR="001E1786" w:rsidRPr="008A504E" w:rsidRDefault="001E1786" w:rsidP="00D2022B">
            <w:pPr>
              <w:rPr>
                <w:rFonts w:eastAsia="Calibri"/>
                <w:sz w:val="24"/>
                <w:szCs w:val="24"/>
              </w:rPr>
            </w:pPr>
          </w:p>
          <w:p w:rsidR="001E1786" w:rsidRPr="008A504E" w:rsidRDefault="001E1786" w:rsidP="00D2022B">
            <w:pPr>
              <w:widowControl w:val="0"/>
              <w:jc w:val="both"/>
              <w:rPr>
                <w:rFonts w:eastAsia="Calibri"/>
                <w:sz w:val="24"/>
                <w:szCs w:val="24"/>
              </w:rPr>
            </w:pPr>
          </w:p>
        </w:tc>
        <w:tc>
          <w:tcPr>
            <w:tcW w:w="1276" w:type="dxa"/>
          </w:tcPr>
          <w:p w:rsidR="001E1786" w:rsidRPr="008A504E" w:rsidRDefault="001E1786" w:rsidP="00D2022B">
            <w:pPr>
              <w:rPr>
                <w:rFonts w:eastAsia="Calibri"/>
                <w:sz w:val="24"/>
                <w:szCs w:val="24"/>
              </w:rPr>
            </w:pPr>
          </w:p>
          <w:p w:rsidR="001E1786" w:rsidRPr="008A504E" w:rsidRDefault="001E1786" w:rsidP="00D2022B">
            <w:pPr>
              <w:rPr>
                <w:rFonts w:eastAsia="Calibri"/>
                <w:sz w:val="24"/>
                <w:szCs w:val="24"/>
              </w:rPr>
            </w:pPr>
            <w:r w:rsidRPr="008A504E">
              <w:rPr>
                <w:rFonts w:eastAsia="Calibri"/>
                <w:sz w:val="24"/>
                <w:szCs w:val="24"/>
              </w:rPr>
              <w:t xml:space="preserve">    2021</w:t>
            </w:r>
          </w:p>
          <w:p w:rsidR="001E1786" w:rsidRPr="008A504E" w:rsidRDefault="001E1786" w:rsidP="00D2022B">
            <w:pPr>
              <w:rPr>
                <w:rFonts w:eastAsia="Calibri"/>
                <w:sz w:val="24"/>
                <w:szCs w:val="24"/>
              </w:rPr>
            </w:pPr>
          </w:p>
          <w:p w:rsidR="001E1786" w:rsidRPr="008A504E" w:rsidRDefault="001E1786" w:rsidP="00D2022B">
            <w:pPr>
              <w:rPr>
                <w:rFonts w:eastAsia="Calibri"/>
                <w:sz w:val="24"/>
                <w:szCs w:val="24"/>
              </w:rPr>
            </w:pPr>
          </w:p>
          <w:p w:rsidR="001E1786" w:rsidRPr="008A504E" w:rsidRDefault="001E1786" w:rsidP="00D2022B">
            <w:pPr>
              <w:widowControl w:val="0"/>
              <w:jc w:val="both"/>
              <w:rPr>
                <w:rFonts w:eastAsia="Calibri"/>
                <w:sz w:val="24"/>
                <w:szCs w:val="24"/>
              </w:rPr>
            </w:pPr>
          </w:p>
        </w:tc>
        <w:tc>
          <w:tcPr>
            <w:tcW w:w="1275" w:type="dxa"/>
          </w:tcPr>
          <w:p w:rsidR="001E1786" w:rsidRPr="008A504E" w:rsidRDefault="001E1786" w:rsidP="00D2022B">
            <w:pPr>
              <w:rPr>
                <w:rFonts w:eastAsia="Calibri"/>
                <w:sz w:val="24"/>
                <w:szCs w:val="24"/>
              </w:rPr>
            </w:pPr>
          </w:p>
          <w:p w:rsidR="001E1786" w:rsidRPr="008A504E" w:rsidRDefault="001E1786" w:rsidP="00D2022B">
            <w:pPr>
              <w:rPr>
                <w:rFonts w:eastAsia="Calibri"/>
                <w:sz w:val="24"/>
                <w:szCs w:val="24"/>
              </w:rPr>
            </w:pPr>
            <w:r w:rsidRPr="008A504E">
              <w:rPr>
                <w:rFonts w:eastAsia="Calibri"/>
                <w:sz w:val="24"/>
                <w:szCs w:val="24"/>
              </w:rPr>
              <w:t xml:space="preserve">   2022</w:t>
            </w:r>
          </w:p>
          <w:p w:rsidR="001E1786" w:rsidRPr="008A504E" w:rsidRDefault="001E1786" w:rsidP="00D2022B">
            <w:pPr>
              <w:rPr>
                <w:rFonts w:eastAsia="Calibri"/>
                <w:sz w:val="24"/>
                <w:szCs w:val="24"/>
              </w:rPr>
            </w:pPr>
          </w:p>
          <w:p w:rsidR="001E1786" w:rsidRPr="008A504E" w:rsidRDefault="001E1786" w:rsidP="00D2022B">
            <w:pPr>
              <w:rPr>
                <w:rFonts w:eastAsia="Calibri"/>
                <w:sz w:val="24"/>
                <w:szCs w:val="24"/>
              </w:rPr>
            </w:pPr>
          </w:p>
          <w:p w:rsidR="001E1786" w:rsidRPr="008A504E" w:rsidRDefault="001E1786" w:rsidP="00D2022B">
            <w:pPr>
              <w:widowControl w:val="0"/>
              <w:jc w:val="both"/>
              <w:rPr>
                <w:rFonts w:eastAsia="Calibri"/>
                <w:sz w:val="24"/>
                <w:szCs w:val="24"/>
              </w:rPr>
            </w:pPr>
          </w:p>
        </w:tc>
        <w:tc>
          <w:tcPr>
            <w:tcW w:w="1276" w:type="dxa"/>
          </w:tcPr>
          <w:p w:rsidR="001E1786" w:rsidRPr="008A504E" w:rsidRDefault="001E1786" w:rsidP="00D2022B">
            <w:pPr>
              <w:rPr>
                <w:rFonts w:eastAsia="Calibri"/>
                <w:sz w:val="24"/>
                <w:szCs w:val="24"/>
              </w:rPr>
            </w:pPr>
          </w:p>
          <w:p w:rsidR="001E1786" w:rsidRPr="008A504E" w:rsidRDefault="001E1786" w:rsidP="00D2022B">
            <w:pPr>
              <w:rPr>
                <w:rFonts w:eastAsia="Calibri"/>
                <w:sz w:val="24"/>
                <w:szCs w:val="24"/>
              </w:rPr>
            </w:pPr>
            <w:r w:rsidRPr="008A504E">
              <w:rPr>
                <w:rFonts w:eastAsia="Calibri"/>
                <w:sz w:val="24"/>
                <w:szCs w:val="24"/>
              </w:rPr>
              <w:t xml:space="preserve">    2023</w:t>
            </w:r>
          </w:p>
          <w:p w:rsidR="001E1786" w:rsidRPr="008A504E" w:rsidRDefault="001E1786" w:rsidP="00D2022B">
            <w:pPr>
              <w:rPr>
                <w:rFonts w:eastAsia="Calibri"/>
                <w:sz w:val="24"/>
                <w:szCs w:val="24"/>
              </w:rPr>
            </w:pPr>
          </w:p>
          <w:p w:rsidR="001E1786" w:rsidRPr="008A504E" w:rsidRDefault="001E1786" w:rsidP="00D2022B">
            <w:pPr>
              <w:rPr>
                <w:rFonts w:eastAsia="Calibri"/>
                <w:sz w:val="24"/>
                <w:szCs w:val="24"/>
              </w:rPr>
            </w:pPr>
          </w:p>
          <w:p w:rsidR="001E1786" w:rsidRPr="008A504E" w:rsidRDefault="001E1786" w:rsidP="00D2022B">
            <w:pPr>
              <w:widowControl w:val="0"/>
              <w:jc w:val="both"/>
              <w:rPr>
                <w:rFonts w:eastAsia="Calibri"/>
                <w:sz w:val="24"/>
                <w:szCs w:val="24"/>
              </w:rPr>
            </w:pPr>
          </w:p>
        </w:tc>
        <w:tc>
          <w:tcPr>
            <w:tcW w:w="1276" w:type="dxa"/>
          </w:tcPr>
          <w:p w:rsidR="001E1786" w:rsidRPr="008A504E" w:rsidRDefault="001E1786" w:rsidP="00D2022B">
            <w:pPr>
              <w:rPr>
                <w:rFonts w:eastAsia="Calibri"/>
                <w:sz w:val="24"/>
                <w:szCs w:val="24"/>
              </w:rPr>
            </w:pPr>
          </w:p>
          <w:p w:rsidR="001E1786" w:rsidRPr="008A504E" w:rsidRDefault="00A0248E" w:rsidP="00D2022B">
            <w:pPr>
              <w:rPr>
                <w:rFonts w:eastAsia="Calibri"/>
                <w:sz w:val="24"/>
                <w:szCs w:val="24"/>
              </w:rPr>
            </w:pPr>
            <w:r w:rsidRPr="008A504E">
              <w:rPr>
                <w:rFonts w:eastAsia="Calibri"/>
                <w:sz w:val="24"/>
                <w:szCs w:val="24"/>
              </w:rPr>
              <w:t xml:space="preserve">   </w:t>
            </w:r>
            <w:r w:rsidR="001E1786" w:rsidRPr="008A504E">
              <w:rPr>
                <w:rFonts w:eastAsia="Calibri"/>
                <w:sz w:val="24"/>
                <w:szCs w:val="24"/>
              </w:rPr>
              <w:t>2024</w:t>
            </w:r>
          </w:p>
          <w:p w:rsidR="001E1786" w:rsidRPr="008A504E" w:rsidRDefault="001E1786" w:rsidP="00D2022B">
            <w:pPr>
              <w:rPr>
                <w:rFonts w:eastAsia="Calibri"/>
                <w:sz w:val="24"/>
                <w:szCs w:val="24"/>
              </w:rPr>
            </w:pPr>
          </w:p>
          <w:p w:rsidR="001E1786" w:rsidRPr="008A504E" w:rsidRDefault="001E1786" w:rsidP="00D2022B">
            <w:pPr>
              <w:rPr>
                <w:rFonts w:eastAsia="Calibri"/>
                <w:sz w:val="24"/>
                <w:szCs w:val="24"/>
              </w:rPr>
            </w:pPr>
          </w:p>
          <w:p w:rsidR="001E1786" w:rsidRPr="008A504E" w:rsidRDefault="001E1786" w:rsidP="00D2022B">
            <w:pPr>
              <w:widowControl w:val="0"/>
              <w:jc w:val="both"/>
              <w:rPr>
                <w:rFonts w:eastAsia="Calibri"/>
                <w:sz w:val="24"/>
                <w:szCs w:val="24"/>
              </w:rPr>
            </w:pPr>
          </w:p>
        </w:tc>
        <w:tc>
          <w:tcPr>
            <w:tcW w:w="1276" w:type="dxa"/>
          </w:tcPr>
          <w:p w:rsidR="001E1786" w:rsidRPr="008A504E" w:rsidRDefault="001E1786">
            <w:pPr>
              <w:rPr>
                <w:rFonts w:eastAsia="Calibri"/>
                <w:sz w:val="24"/>
                <w:szCs w:val="24"/>
              </w:rPr>
            </w:pPr>
          </w:p>
          <w:p w:rsidR="001E1786" w:rsidRPr="008A504E" w:rsidRDefault="00040342">
            <w:pPr>
              <w:rPr>
                <w:rFonts w:eastAsia="Calibri"/>
                <w:sz w:val="24"/>
                <w:szCs w:val="24"/>
              </w:rPr>
            </w:pPr>
            <w:r w:rsidRPr="008A504E">
              <w:rPr>
                <w:rFonts w:eastAsia="Calibri"/>
                <w:sz w:val="24"/>
                <w:szCs w:val="24"/>
              </w:rPr>
              <w:t xml:space="preserve">   </w:t>
            </w:r>
            <w:r w:rsidR="00E75A75" w:rsidRPr="008A504E">
              <w:rPr>
                <w:rFonts w:eastAsia="Calibri"/>
                <w:sz w:val="24"/>
                <w:szCs w:val="24"/>
              </w:rPr>
              <w:t>2025</w:t>
            </w:r>
          </w:p>
          <w:p w:rsidR="001E1786" w:rsidRPr="008A504E" w:rsidRDefault="001E1786">
            <w:pPr>
              <w:rPr>
                <w:rFonts w:eastAsia="Calibri"/>
                <w:sz w:val="24"/>
                <w:szCs w:val="24"/>
              </w:rPr>
            </w:pPr>
          </w:p>
          <w:p w:rsidR="001E1786" w:rsidRPr="008A504E" w:rsidRDefault="001E1786">
            <w:pPr>
              <w:rPr>
                <w:rFonts w:eastAsia="Calibri"/>
                <w:sz w:val="24"/>
                <w:szCs w:val="24"/>
              </w:rPr>
            </w:pPr>
          </w:p>
          <w:p w:rsidR="001E1786" w:rsidRPr="008A504E" w:rsidRDefault="001E1786" w:rsidP="001E1786">
            <w:pPr>
              <w:widowControl w:val="0"/>
              <w:jc w:val="both"/>
              <w:rPr>
                <w:rFonts w:eastAsia="Calibri"/>
                <w:sz w:val="24"/>
                <w:szCs w:val="24"/>
              </w:rPr>
            </w:pPr>
          </w:p>
        </w:tc>
      </w:tr>
      <w:tr w:rsidR="00222861" w:rsidRPr="008A504E" w:rsidTr="00107AD6">
        <w:trPr>
          <w:trHeight w:val="555"/>
        </w:trPr>
        <w:tc>
          <w:tcPr>
            <w:tcW w:w="1843" w:type="dxa"/>
          </w:tcPr>
          <w:p w:rsidR="001E1786" w:rsidRPr="008A504E" w:rsidRDefault="001E1786" w:rsidP="00D2022B">
            <w:pPr>
              <w:widowControl w:val="0"/>
              <w:jc w:val="both"/>
              <w:rPr>
                <w:rFonts w:eastAsia="Calibri"/>
                <w:sz w:val="24"/>
                <w:szCs w:val="24"/>
              </w:rPr>
            </w:pPr>
          </w:p>
          <w:p w:rsidR="001E1786" w:rsidRPr="008A504E" w:rsidRDefault="001E1786" w:rsidP="00D2022B">
            <w:pPr>
              <w:widowControl w:val="0"/>
              <w:jc w:val="both"/>
              <w:rPr>
                <w:rFonts w:eastAsia="Calibri"/>
                <w:sz w:val="24"/>
                <w:szCs w:val="24"/>
              </w:rPr>
            </w:pPr>
            <w:r w:rsidRPr="008A504E">
              <w:rPr>
                <w:rFonts w:eastAsia="Calibri"/>
                <w:sz w:val="24"/>
                <w:szCs w:val="24"/>
              </w:rPr>
              <w:t>Всего</w:t>
            </w:r>
          </w:p>
        </w:tc>
        <w:tc>
          <w:tcPr>
            <w:tcW w:w="1276" w:type="dxa"/>
          </w:tcPr>
          <w:p w:rsidR="00040342" w:rsidRPr="008A504E" w:rsidRDefault="00040342" w:rsidP="00D2022B">
            <w:pPr>
              <w:rPr>
                <w:rFonts w:eastAsia="Calibri"/>
                <w:sz w:val="18"/>
                <w:szCs w:val="18"/>
              </w:rPr>
            </w:pPr>
          </w:p>
          <w:p w:rsidR="001E1786" w:rsidRPr="008A504E" w:rsidRDefault="00040342" w:rsidP="00040342">
            <w:pPr>
              <w:ind w:left="-108" w:right="-108"/>
              <w:rPr>
                <w:rFonts w:eastAsia="Calibri"/>
                <w:sz w:val="18"/>
                <w:szCs w:val="18"/>
              </w:rPr>
            </w:pPr>
            <w:r w:rsidRPr="008A504E">
              <w:rPr>
                <w:rFonts w:eastAsia="Calibri"/>
                <w:sz w:val="18"/>
                <w:szCs w:val="18"/>
              </w:rPr>
              <w:t xml:space="preserve"> </w:t>
            </w:r>
            <w:r w:rsidR="00CB3D51" w:rsidRPr="008A504E">
              <w:rPr>
                <w:rFonts w:eastAsia="Calibri"/>
                <w:sz w:val="18"/>
                <w:szCs w:val="18"/>
              </w:rPr>
              <w:t>7981 183,78108</w:t>
            </w:r>
          </w:p>
        </w:tc>
        <w:tc>
          <w:tcPr>
            <w:tcW w:w="1276" w:type="dxa"/>
          </w:tcPr>
          <w:p w:rsidR="001E1786" w:rsidRPr="008A504E" w:rsidRDefault="001E1786" w:rsidP="00D2022B">
            <w:pPr>
              <w:widowControl w:val="0"/>
              <w:contextualSpacing/>
              <w:jc w:val="both"/>
              <w:rPr>
                <w:rFonts w:eastAsia="Calibri"/>
                <w:sz w:val="18"/>
                <w:szCs w:val="18"/>
              </w:rPr>
            </w:pPr>
          </w:p>
          <w:p w:rsidR="001E1786" w:rsidRPr="008A504E" w:rsidRDefault="00CC6EB0" w:rsidP="00A64FBA">
            <w:pPr>
              <w:widowControl w:val="0"/>
              <w:ind w:left="-108" w:right="-108"/>
              <w:contextualSpacing/>
              <w:jc w:val="both"/>
              <w:rPr>
                <w:rFonts w:eastAsia="Calibri"/>
                <w:sz w:val="18"/>
                <w:szCs w:val="18"/>
              </w:rPr>
            </w:pPr>
            <w:r w:rsidRPr="008A504E">
              <w:rPr>
                <w:rFonts w:eastAsia="Calibri"/>
                <w:sz w:val="18"/>
                <w:szCs w:val="18"/>
              </w:rPr>
              <w:t>1526942,304</w:t>
            </w:r>
            <w:r w:rsidR="00A64FBA" w:rsidRPr="008A504E">
              <w:rPr>
                <w:rFonts w:eastAsia="Calibri"/>
                <w:sz w:val="18"/>
                <w:szCs w:val="18"/>
              </w:rPr>
              <w:t>32</w:t>
            </w:r>
            <w:r w:rsidR="00222861" w:rsidRPr="008A504E">
              <w:rPr>
                <w:rFonts w:eastAsia="Calibri"/>
                <w:sz w:val="18"/>
                <w:szCs w:val="18"/>
              </w:rPr>
              <w:t xml:space="preserve">    </w:t>
            </w:r>
          </w:p>
        </w:tc>
        <w:tc>
          <w:tcPr>
            <w:tcW w:w="1275" w:type="dxa"/>
          </w:tcPr>
          <w:p w:rsidR="001E1786" w:rsidRPr="008A504E" w:rsidRDefault="001E1786" w:rsidP="00D2022B">
            <w:pPr>
              <w:rPr>
                <w:rFonts w:eastAsia="Calibri"/>
                <w:sz w:val="18"/>
                <w:szCs w:val="18"/>
              </w:rPr>
            </w:pPr>
          </w:p>
          <w:p w:rsidR="001E1786" w:rsidRPr="008A504E" w:rsidRDefault="00040342" w:rsidP="00A64FBA">
            <w:pPr>
              <w:widowControl w:val="0"/>
              <w:ind w:left="-108" w:right="-108"/>
              <w:jc w:val="both"/>
              <w:rPr>
                <w:rFonts w:eastAsia="Calibri"/>
                <w:sz w:val="18"/>
                <w:szCs w:val="18"/>
              </w:rPr>
            </w:pPr>
            <w:r w:rsidRPr="008A504E">
              <w:rPr>
                <w:rFonts w:eastAsia="Calibri"/>
                <w:sz w:val="18"/>
                <w:szCs w:val="18"/>
              </w:rPr>
              <w:t>1631</w:t>
            </w:r>
            <w:r w:rsidR="00CC6EB0" w:rsidRPr="008A504E">
              <w:rPr>
                <w:rFonts w:eastAsia="Calibri"/>
                <w:sz w:val="18"/>
                <w:szCs w:val="18"/>
              </w:rPr>
              <w:t>988,32456</w:t>
            </w:r>
          </w:p>
        </w:tc>
        <w:tc>
          <w:tcPr>
            <w:tcW w:w="1276" w:type="dxa"/>
          </w:tcPr>
          <w:p w:rsidR="001E1786" w:rsidRPr="008A504E" w:rsidRDefault="001E1786" w:rsidP="00D2022B">
            <w:pPr>
              <w:rPr>
                <w:rFonts w:eastAsia="Calibri"/>
                <w:sz w:val="18"/>
                <w:szCs w:val="18"/>
              </w:rPr>
            </w:pPr>
          </w:p>
          <w:p w:rsidR="001E1786" w:rsidRPr="008A504E" w:rsidRDefault="00A0248E" w:rsidP="00A64FBA">
            <w:pPr>
              <w:widowControl w:val="0"/>
              <w:ind w:left="-108"/>
              <w:jc w:val="both"/>
              <w:rPr>
                <w:rFonts w:eastAsia="Calibri"/>
                <w:sz w:val="18"/>
                <w:szCs w:val="18"/>
              </w:rPr>
            </w:pPr>
            <w:r w:rsidRPr="008A504E">
              <w:rPr>
                <w:rFonts w:eastAsia="Calibri"/>
                <w:sz w:val="18"/>
                <w:szCs w:val="18"/>
              </w:rPr>
              <w:t>1593514,78858</w:t>
            </w:r>
          </w:p>
        </w:tc>
        <w:tc>
          <w:tcPr>
            <w:tcW w:w="1276" w:type="dxa"/>
          </w:tcPr>
          <w:p w:rsidR="001E1786" w:rsidRPr="008A504E" w:rsidRDefault="001E1786" w:rsidP="00D2022B">
            <w:pPr>
              <w:rPr>
                <w:rFonts w:eastAsia="Calibri"/>
                <w:sz w:val="18"/>
                <w:szCs w:val="18"/>
              </w:rPr>
            </w:pPr>
          </w:p>
          <w:p w:rsidR="001E1786" w:rsidRPr="008A504E" w:rsidRDefault="00A64FBA" w:rsidP="00A64FBA">
            <w:pPr>
              <w:ind w:left="-108" w:right="-108"/>
              <w:rPr>
                <w:rFonts w:eastAsia="Calibri"/>
                <w:sz w:val="18"/>
                <w:szCs w:val="18"/>
              </w:rPr>
            </w:pPr>
            <w:r w:rsidRPr="008A504E">
              <w:rPr>
                <w:rFonts w:eastAsia="Calibri"/>
                <w:sz w:val="18"/>
                <w:szCs w:val="18"/>
              </w:rPr>
              <w:t>1581</w:t>
            </w:r>
            <w:r w:rsidR="00CC6EB0" w:rsidRPr="008A504E">
              <w:rPr>
                <w:rFonts w:eastAsia="Calibri"/>
                <w:sz w:val="18"/>
                <w:szCs w:val="18"/>
              </w:rPr>
              <w:t>779,95294</w:t>
            </w:r>
          </w:p>
        </w:tc>
        <w:tc>
          <w:tcPr>
            <w:tcW w:w="1276" w:type="dxa"/>
          </w:tcPr>
          <w:p w:rsidR="00040342" w:rsidRPr="008A504E" w:rsidRDefault="00040342" w:rsidP="00D2022B">
            <w:pPr>
              <w:rPr>
                <w:rFonts w:eastAsia="Calibri"/>
                <w:sz w:val="18"/>
                <w:szCs w:val="18"/>
              </w:rPr>
            </w:pPr>
          </w:p>
          <w:p w:rsidR="001E1786" w:rsidRPr="008A504E" w:rsidRDefault="00A64FBA" w:rsidP="00A64FBA">
            <w:pPr>
              <w:ind w:left="-108"/>
              <w:rPr>
                <w:rFonts w:eastAsia="Calibri"/>
                <w:sz w:val="18"/>
                <w:szCs w:val="18"/>
              </w:rPr>
            </w:pPr>
            <w:r w:rsidRPr="008A504E">
              <w:rPr>
                <w:rFonts w:eastAsia="Calibri"/>
                <w:sz w:val="18"/>
                <w:szCs w:val="18"/>
              </w:rPr>
              <w:t>1646</w:t>
            </w:r>
            <w:r w:rsidR="00CC6EB0" w:rsidRPr="008A504E">
              <w:rPr>
                <w:rFonts w:eastAsia="Calibri"/>
                <w:sz w:val="18"/>
                <w:szCs w:val="18"/>
              </w:rPr>
              <w:t>958,41068</w:t>
            </w:r>
          </w:p>
        </w:tc>
      </w:tr>
      <w:tr w:rsidR="00222861" w:rsidRPr="008A504E" w:rsidTr="00A64FBA">
        <w:trPr>
          <w:trHeight w:val="273"/>
        </w:trPr>
        <w:tc>
          <w:tcPr>
            <w:tcW w:w="1843" w:type="dxa"/>
          </w:tcPr>
          <w:p w:rsidR="001E1786" w:rsidRPr="008A504E" w:rsidRDefault="001E1786" w:rsidP="00D2022B">
            <w:pPr>
              <w:widowControl w:val="0"/>
              <w:jc w:val="both"/>
              <w:rPr>
                <w:rFonts w:eastAsia="Calibri"/>
                <w:sz w:val="22"/>
                <w:szCs w:val="22"/>
              </w:rPr>
            </w:pPr>
            <w:r w:rsidRPr="008A504E">
              <w:rPr>
                <w:rFonts w:eastAsia="Calibri"/>
                <w:sz w:val="22"/>
                <w:szCs w:val="22"/>
              </w:rPr>
              <w:lastRenderedPageBreak/>
              <w:t>Средства федерального бюджета</w:t>
            </w:r>
          </w:p>
        </w:tc>
        <w:tc>
          <w:tcPr>
            <w:tcW w:w="1276" w:type="dxa"/>
          </w:tcPr>
          <w:p w:rsidR="001E1786" w:rsidRPr="008A504E" w:rsidRDefault="00A64FBA" w:rsidP="00A64FBA">
            <w:pPr>
              <w:widowControl w:val="0"/>
              <w:ind w:left="-108"/>
              <w:jc w:val="both"/>
              <w:rPr>
                <w:rFonts w:eastAsia="Calibri"/>
                <w:sz w:val="18"/>
                <w:szCs w:val="18"/>
              </w:rPr>
            </w:pPr>
            <w:r w:rsidRPr="008A504E">
              <w:rPr>
                <w:rFonts w:eastAsia="Calibri"/>
                <w:sz w:val="18"/>
                <w:szCs w:val="18"/>
              </w:rPr>
              <w:t xml:space="preserve"> </w:t>
            </w:r>
            <w:r w:rsidR="00CC6EB0" w:rsidRPr="008A504E">
              <w:rPr>
                <w:rFonts w:eastAsia="Calibri"/>
                <w:sz w:val="18"/>
                <w:szCs w:val="18"/>
              </w:rPr>
              <w:t>397 748,12207</w:t>
            </w:r>
          </w:p>
        </w:tc>
        <w:tc>
          <w:tcPr>
            <w:tcW w:w="1276" w:type="dxa"/>
          </w:tcPr>
          <w:p w:rsidR="001E1786" w:rsidRPr="008A504E" w:rsidRDefault="00CC6EB0" w:rsidP="00040342">
            <w:pPr>
              <w:widowControl w:val="0"/>
              <w:ind w:right="-108"/>
              <w:jc w:val="both"/>
              <w:rPr>
                <w:rFonts w:eastAsia="Calibri"/>
                <w:sz w:val="18"/>
                <w:szCs w:val="18"/>
              </w:rPr>
            </w:pPr>
            <w:r w:rsidRPr="008A504E">
              <w:rPr>
                <w:rFonts w:eastAsia="Calibri"/>
                <w:sz w:val="18"/>
                <w:szCs w:val="18"/>
              </w:rPr>
              <w:t>78 296,09490</w:t>
            </w:r>
          </w:p>
        </w:tc>
        <w:tc>
          <w:tcPr>
            <w:tcW w:w="1275" w:type="dxa"/>
          </w:tcPr>
          <w:p w:rsidR="001E1786" w:rsidRPr="008A504E" w:rsidRDefault="00A0248E" w:rsidP="00222861">
            <w:pPr>
              <w:widowControl w:val="0"/>
              <w:ind w:left="-108" w:right="-108"/>
              <w:jc w:val="both"/>
              <w:rPr>
                <w:rFonts w:eastAsia="Calibri"/>
                <w:sz w:val="18"/>
                <w:szCs w:val="18"/>
              </w:rPr>
            </w:pPr>
            <w:r w:rsidRPr="008A504E">
              <w:rPr>
                <w:rFonts w:eastAsia="Calibri"/>
                <w:sz w:val="18"/>
                <w:szCs w:val="18"/>
              </w:rPr>
              <w:t xml:space="preserve"> </w:t>
            </w:r>
            <w:r w:rsidR="00CC6EB0" w:rsidRPr="008A504E">
              <w:rPr>
                <w:rFonts w:eastAsia="Calibri"/>
                <w:sz w:val="18"/>
                <w:szCs w:val="18"/>
              </w:rPr>
              <w:t>67718,61174</w:t>
            </w:r>
          </w:p>
        </w:tc>
        <w:tc>
          <w:tcPr>
            <w:tcW w:w="1276" w:type="dxa"/>
          </w:tcPr>
          <w:p w:rsidR="001E1786" w:rsidRPr="008A504E" w:rsidRDefault="00CC6EB0" w:rsidP="00D2022B">
            <w:pPr>
              <w:widowControl w:val="0"/>
              <w:jc w:val="both"/>
              <w:rPr>
                <w:rFonts w:eastAsia="Calibri"/>
                <w:sz w:val="18"/>
                <w:szCs w:val="18"/>
              </w:rPr>
            </w:pPr>
            <w:r w:rsidRPr="008A504E">
              <w:rPr>
                <w:rFonts w:eastAsia="Calibri"/>
                <w:sz w:val="18"/>
                <w:szCs w:val="18"/>
              </w:rPr>
              <w:t>78006,48271</w:t>
            </w:r>
          </w:p>
        </w:tc>
        <w:tc>
          <w:tcPr>
            <w:tcW w:w="1276" w:type="dxa"/>
          </w:tcPr>
          <w:p w:rsidR="001E1786" w:rsidRPr="008A504E" w:rsidRDefault="00CC6EB0" w:rsidP="00A64FBA">
            <w:pPr>
              <w:widowControl w:val="0"/>
              <w:ind w:left="-108"/>
              <w:jc w:val="both"/>
              <w:rPr>
                <w:rFonts w:eastAsia="Calibri"/>
                <w:sz w:val="18"/>
                <w:szCs w:val="18"/>
              </w:rPr>
            </w:pPr>
            <w:r w:rsidRPr="008A504E">
              <w:rPr>
                <w:rFonts w:eastAsia="Calibri"/>
                <w:sz w:val="18"/>
                <w:szCs w:val="18"/>
              </w:rPr>
              <w:t>75647,85340</w:t>
            </w:r>
          </w:p>
        </w:tc>
        <w:tc>
          <w:tcPr>
            <w:tcW w:w="1276" w:type="dxa"/>
          </w:tcPr>
          <w:p w:rsidR="001E1786" w:rsidRPr="008A504E" w:rsidRDefault="00CC6EB0" w:rsidP="001E1786">
            <w:pPr>
              <w:widowControl w:val="0"/>
              <w:jc w:val="both"/>
              <w:rPr>
                <w:rFonts w:eastAsia="Calibri"/>
                <w:sz w:val="18"/>
                <w:szCs w:val="18"/>
              </w:rPr>
            </w:pPr>
            <w:r w:rsidRPr="008A504E">
              <w:rPr>
                <w:rFonts w:eastAsia="Calibri"/>
                <w:sz w:val="18"/>
                <w:szCs w:val="18"/>
              </w:rPr>
              <w:t>98079,07932</w:t>
            </w:r>
          </w:p>
        </w:tc>
      </w:tr>
      <w:tr w:rsidR="00222861" w:rsidRPr="008A504E" w:rsidTr="00A64FBA">
        <w:trPr>
          <w:trHeight w:val="817"/>
        </w:trPr>
        <w:tc>
          <w:tcPr>
            <w:tcW w:w="1843" w:type="dxa"/>
          </w:tcPr>
          <w:p w:rsidR="001E1786" w:rsidRPr="008A504E" w:rsidRDefault="001E1786" w:rsidP="00D2022B">
            <w:pPr>
              <w:widowControl w:val="0"/>
              <w:ind w:right="317"/>
              <w:jc w:val="both"/>
              <w:rPr>
                <w:rFonts w:eastAsia="Calibri"/>
                <w:sz w:val="22"/>
                <w:szCs w:val="22"/>
              </w:rPr>
            </w:pPr>
            <w:r w:rsidRPr="008A504E">
              <w:rPr>
                <w:rFonts w:eastAsia="Calibri"/>
                <w:sz w:val="22"/>
                <w:szCs w:val="22"/>
              </w:rPr>
              <w:t>Средства бюджета Республики Крым</w:t>
            </w:r>
          </w:p>
        </w:tc>
        <w:tc>
          <w:tcPr>
            <w:tcW w:w="1276" w:type="dxa"/>
          </w:tcPr>
          <w:p w:rsidR="001E1786" w:rsidRPr="008A504E" w:rsidRDefault="001E1786" w:rsidP="00D2022B">
            <w:pPr>
              <w:widowControl w:val="0"/>
              <w:jc w:val="both"/>
              <w:rPr>
                <w:rFonts w:eastAsia="Calibri"/>
                <w:sz w:val="18"/>
                <w:szCs w:val="18"/>
              </w:rPr>
            </w:pPr>
          </w:p>
          <w:p w:rsidR="001E1786" w:rsidRPr="008A504E" w:rsidRDefault="00040342" w:rsidP="00040342">
            <w:pPr>
              <w:widowControl w:val="0"/>
              <w:ind w:left="-108" w:right="-108"/>
              <w:jc w:val="both"/>
              <w:rPr>
                <w:rFonts w:eastAsia="Calibri"/>
                <w:sz w:val="18"/>
                <w:szCs w:val="18"/>
              </w:rPr>
            </w:pPr>
            <w:r w:rsidRPr="008A504E">
              <w:rPr>
                <w:rFonts w:eastAsia="Calibri"/>
                <w:sz w:val="18"/>
                <w:szCs w:val="18"/>
              </w:rPr>
              <w:t xml:space="preserve"> </w:t>
            </w:r>
            <w:r w:rsidR="00E95C2E" w:rsidRPr="008A504E">
              <w:rPr>
                <w:rFonts w:eastAsia="Calibri"/>
                <w:sz w:val="18"/>
                <w:szCs w:val="18"/>
              </w:rPr>
              <w:t xml:space="preserve"> </w:t>
            </w:r>
            <w:r w:rsidR="00FC6CD3" w:rsidRPr="008A504E">
              <w:rPr>
                <w:rFonts w:eastAsia="Calibri"/>
                <w:sz w:val="18"/>
                <w:szCs w:val="18"/>
              </w:rPr>
              <w:t>5568610</w:t>
            </w:r>
            <w:r w:rsidR="00CC6EB0" w:rsidRPr="008A504E">
              <w:rPr>
                <w:rFonts w:eastAsia="Calibri"/>
                <w:sz w:val="18"/>
                <w:szCs w:val="18"/>
              </w:rPr>
              <w:t>,76016</w:t>
            </w:r>
          </w:p>
        </w:tc>
        <w:tc>
          <w:tcPr>
            <w:tcW w:w="1276" w:type="dxa"/>
          </w:tcPr>
          <w:p w:rsidR="001E1786" w:rsidRPr="008A504E" w:rsidRDefault="001E1786" w:rsidP="00D2022B">
            <w:pPr>
              <w:widowControl w:val="0"/>
              <w:contextualSpacing/>
              <w:jc w:val="both"/>
              <w:rPr>
                <w:rFonts w:eastAsia="Calibri"/>
                <w:sz w:val="18"/>
                <w:szCs w:val="18"/>
              </w:rPr>
            </w:pPr>
          </w:p>
          <w:p w:rsidR="001E1786" w:rsidRPr="008A504E" w:rsidRDefault="00A0248E" w:rsidP="00A64FBA">
            <w:pPr>
              <w:widowControl w:val="0"/>
              <w:ind w:right="-108"/>
              <w:contextualSpacing/>
              <w:jc w:val="both"/>
              <w:rPr>
                <w:rFonts w:eastAsia="Calibri"/>
                <w:sz w:val="18"/>
                <w:szCs w:val="18"/>
              </w:rPr>
            </w:pPr>
            <w:r w:rsidRPr="008A504E">
              <w:rPr>
                <w:rFonts w:eastAsia="Calibri"/>
                <w:sz w:val="18"/>
                <w:szCs w:val="18"/>
              </w:rPr>
              <w:t>1</w:t>
            </w:r>
            <w:r w:rsidR="00CC6EB0" w:rsidRPr="008A504E">
              <w:rPr>
                <w:rFonts w:eastAsia="Calibri"/>
                <w:sz w:val="18"/>
                <w:szCs w:val="18"/>
              </w:rPr>
              <w:t>067023,36613</w:t>
            </w:r>
          </w:p>
        </w:tc>
        <w:tc>
          <w:tcPr>
            <w:tcW w:w="1275" w:type="dxa"/>
          </w:tcPr>
          <w:p w:rsidR="001E1786" w:rsidRPr="008A504E" w:rsidRDefault="001E1786" w:rsidP="00D2022B">
            <w:pPr>
              <w:widowControl w:val="0"/>
              <w:jc w:val="both"/>
              <w:rPr>
                <w:rFonts w:eastAsia="Calibri"/>
                <w:sz w:val="18"/>
                <w:szCs w:val="18"/>
                <w:lang w:val="en-US"/>
              </w:rPr>
            </w:pPr>
          </w:p>
          <w:p w:rsidR="001E1786" w:rsidRPr="008A504E" w:rsidRDefault="00CC6EB0" w:rsidP="00222861">
            <w:pPr>
              <w:widowControl w:val="0"/>
              <w:ind w:left="-108"/>
              <w:jc w:val="both"/>
              <w:rPr>
                <w:rFonts w:eastAsia="Calibri"/>
                <w:sz w:val="18"/>
                <w:szCs w:val="18"/>
              </w:rPr>
            </w:pPr>
            <w:r w:rsidRPr="008A504E">
              <w:rPr>
                <w:rFonts w:eastAsia="Calibri"/>
                <w:sz w:val="18"/>
                <w:szCs w:val="18"/>
              </w:rPr>
              <w:t>1066458,12028</w:t>
            </w:r>
          </w:p>
        </w:tc>
        <w:tc>
          <w:tcPr>
            <w:tcW w:w="1276" w:type="dxa"/>
          </w:tcPr>
          <w:p w:rsidR="001E1786" w:rsidRPr="008A504E" w:rsidRDefault="001E1786" w:rsidP="00D2022B">
            <w:pPr>
              <w:widowControl w:val="0"/>
              <w:jc w:val="both"/>
              <w:rPr>
                <w:rFonts w:eastAsia="Calibri"/>
                <w:sz w:val="18"/>
                <w:szCs w:val="18"/>
                <w:lang w:val="en-US"/>
              </w:rPr>
            </w:pPr>
          </w:p>
          <w:p w:rsidR="001E1786" w:rsidRPr="008A504E" w:rsidRDefault="00CC6EB0" w:rsidP="00A64FBA">
            <w:pPr>
              <w:widowControl w:val="0"/>
              <w:ind w:left="-10" w:right="-108"/>
              <w:jc w:val="both"/>
              <w:rPr>
                <w:rFonts w:eastAsia="Calibri"/>
                <w:sz w:val="18"/>
                <w:szCs w:val="18"/>
              </w:rPr>
            </w:pPr>
            <w:r w:rsidRPr="008A504E">
              <w:rPr>
                <w:rFonts w:eastAsia="Calibri"/>
                <w:sz w:val="18"/>
                <w:szCs w:val="18"/>
              </w:rPr>
              <w:t>1074096,59285</w:t>
            </w:r>
          </w:p>
        </w:tc>
        <w:tc>
          <w:tcPr>
            <w:tcW w:w="1276" w:type="dxa"/>
          </w:tcPr>
          <w:p w:rsidR="001E1786" w:rsidRPr="008A504E" w:rsidRDefault="001E1786" w:rsidP="00D2022B">
            <w:pPr>
              <w:widowControl w:val="0"/>
              <w:jc w:val="both"/>
              <w:rPr>
                <w:rFonts w:eastAsia="Calibri"/>
                <w:sz w:val="18"/>
                <w:szCs w:val="18"/>
              </w:rPr>
            </w:pPr>
            <w:r w:rsidRPr="008A504E">
              <w:rPr>
                <w:rFonts w:eastAsia="Calibri"/>
                <w:sz w:val="18"/>
                <w:szCs w:val="18"/>
                <w:lang w:val="en-US"/>
              </w:rPr>
              <w:t xml:space="preserve">    </w:t>
            </w:r>
          </w:p>
          <w:p w:rsidR="001E1786" w:rsidRPr="008A504E" w:rsidRDefault="00A0248E" w:rsidP="00A64FBA">
            <w:pPr>
              <w:widowControl w:val="0"/>
              <w:ind w:left="-108" w:right="-108"/>
              <w:jc w:val="both"/>
              <w:rPr>
                <w:rFonts w:eastAsia="Calibri"/>
                <w:sz w:val="18"/>
                <w:szCs w:val="18"/>
              </w:rPr>
            </w:pPr>
            <w:r w:rsidRPr="008A504E">
              <w:rPr>
                <w:rFonts w:eastAsia="Calibri"/>
                <w:sz w:val="18"/>
                <w:szCs w:val="18"/>
              </w:rPr>
              <w:t>1159052,1</w:t>
            </w:r>
            <w:r w:rsidR="00CC6EB0" w:rsidRPr="008A504E">
              <w:rPr>
                <w:rFonts w:eastAsia="Calibri"/>
                <w:sz w:val="18"/>
                <w:szCs w:val="18"/>
              </w:rPr>
              <w:t>6954</w:t>
            </w:r>
          </w:p>
        </w:tc>
        <w:tc>
          <w:tcPr>
            <w:tcW w:w="1276" w:type="dxa"/>
          </w:tcPr>
          <w:p w:rsidR="001E1786" w:rsidRPr="008A504E" w:rsidRDefault="001E1786">
            <w:pPr>
              <w:rPr>
                <w:rFonts w:eastAsia="Calibri"/>
                <w:sz w:val="18"/>
                <w:szCs w:val="18"/>
              </w:rPr>
            </w:pPr>
          </w:p>
          <w:p w:rsidR="001E1786" w:rsidRPr="008A504E" w:rsidRDefault="00CC6EB0" w:rsidP="00A64FBA">
            <w:pPr>
              <w:widowControl w:val="0"/>
              <w:ind w:left="-108"/>
              <w:jc w:val="both"/>
              <w:rPr>
                <w:rFonts w:eastAsia="Calibri"/>
                <w:sz w:val="18"/>
                <w:szCs w:val="18"/>
              </w:rPr>
            </w:pPr>
            <w:r w:rsidRPr="008A504E">
              <w:rPr>
                <w:rFonts w:eastAsia="Calibri"/>
                <w:sz w:val="18"/>
                <w:szCs w:val="18"/>
              </w:rPr>
              <w:t>1201980,51136</w:t>
            </w:r>
          </w:p>
        </w:tc>
      </w:tr>
      <w:tr w:rsidR="00222861" w:rsidRPr="008A504E" w:rsidTr="00A64FBA">
        <w:trPr>
          <w:trHeight w:val="720"/>
        </w:trPr>
        <w:tc>
          <w:tcPr>
            <w:tcW w:w="1843" w:type="dxa"/>
          </w:tcPr>
          <w:p w:rsidR="001E1786" w:rsidRPr="008A504E" w:rsidRDefault="001E1786" w:rsidP="00040342">
            <w:pPr>
              <w:widowControl w:val="0"/>
              <w:tabs>
                <w:tab w:val="left" w:pos="2019"/>
              </w:tabs>
              <w:jc w:val="both"/>
              <w:rPr>
                <w:rFonts w:eastAsia="Calibri"/>
                <w:sz w:val="22"/>
                <w:szCs w:val="22"/>
              </w:rPr>
            </w:pPr>
            <w:r w:rsidRPr="008A504E">
              <w:rPr>
                <w:rFonts w:eastAsia="Calibri"/>
                <w:sz w:val="22"/>
                <w:szCs w:val="22"/>
              </w:rPr>
              <w:t xml:space="preserve">Средства бюджета муниципального </w:t>
            </w:r>
            <w:r w:rsidR="00FE7C4E" w:rsidRPr="008A504E">
              <w:rPr>
                <w:rFonts w:eastAsia="Calibri"/>
                <w:sz w:val="22"/>
                <w:szCs w:val="22"/>
              </w:rPr>
              <w:t xml:space="preserve">образования </w:t>
            </w:r>
          </w:p>
        </w:tc>
        <w:tc>
          <w:tcPr>
            <w:tcW w:w="1276" w:type="dxa"/>
          </w:tcPr>
          <w:p w:rsidR="001E1786" w:rsidRPr="008A504E" w:rsidRDefault="00A0248E" w:rsidP="00E95C2E">
            <w:pPr>
              <w:ind w:right="-108"/>
              <w:rPr>
                <w:rFonts w:eastAsia="Calibri"/>
                <w:sz w:val="18"/>
                <w:szCs w:val="18"/>
              </w:rPr>
            </w:pPr>
            <w:r w:rsidRPr="008A504E">
              <w:rPr>
                <w:rFonts w:eastAsia="Calibri"/>
                <w:sz w:val="18"/>
                <w:szCs w:val="18"/>
              </w:rPr>
              <w:t>2014824,89885</w:t>
            </w:r>
          </w:p>
        </w:tc>
        <w:tc>
          <w:tcPr>
            <w:tcW w:w="1276" w:type="dxa"/>
          </w:tcPr>
          <w:p w:rsidR="001E1786" w:rsidRPr="008A504E" w:rsidRDefault="00CC6EB0" w:rsidP="00D2022B">
            <w:pPr>
              <w:rPr>
                <w:rFonts w:eastAsia="Calibri"/>
                <w:sz w:val="18"/>
                <w:szCs w:val="18"/>
              </w:rPr>
            </w:pPr>
            <w:r w:rsidRPr="008A504E">
              <w:rPr>
                <w:rFonts w:eastAsia="Calibri"/>
                <w:sz w:val="18"/>
                <w:szCs w:val="18"/>
              </w:rPr>
              <w:t>381622,84329</w:t>
            </w:r>
          </w:p>
        </w:tc>
        <w:tc>
          <w:tcPr>
            <w:tcW w:w="1275" w:type="dxa"/>
          </w:tcPr>
          <w:p w:rsidR="001E1786" w:rsidRPr="008A504E" w:rsidRDefault="00A0248E" w:rsidP="00222861">
            <w:pPr>
              <w:ind w:left="-108"/>
              <w:rPr>
                <w:rFonts w:eastAsia="Calibri"/>
                <w:sz w:val="18"/>
                <w:szCs w:val="18"/>
              </w:rPr>
            </w:pPr>
            <w:r w:rsidRPr="008A504E">
              <w:rPr>
                <w:rFonts w:eastAsia="Calibri"/>
                <w:sz w:val="18"/>
                <w:szCs w:val="18"/>
              </w:rPr>
              <w:t>497</w:t>
            </w:r>
            <w:r w:rsidR="00CC6EB0" w:rsidRPr="008A504E">
              <w:rPr>
                <w:rFonts w:eastAsia="Calibri"/>
                <w:sz w:val="18"/>
                <w:szCs w:val="18"/>
              </w:rPr>
              <w:t>811,59254</w:t>
            </w:r>
          </w:p>
        </w:tc>
        <w:tc>
          <w:tcPr>
            <w:tcW w:w="1276" w:type="dxa"/>
          </w:tcPr>
          <w:p w:rsidR="001E1786" w:rsidRPr="008A504E" w:rsidRDefault="00A0248E" w:rsidP="00D2022B">
            <w:pPr>
              <w:rPr>
                <w:rFonts w:eastAsia="Calibri"/>
                <w:sz w:val="18"/>
                <w:szCs w:val="18"/>
              </w:rPr>
            </w:pPr>
            <w:r w:rsidRPr="008A504E">
              <w:rPr>
                <w:rFonts w:eastAsia="Calibri"/>
                <w:sz w:val="18"/>
                <w:szCs w:val="18"/>
              </w:rPr>
              <w:t>444411,71302</w:t>
            </w:r>
          </w:p>
        </w:tc>
        <w:tc>
          <w:tcPr>
            <w:tcW w:w="1276" w:type="dxa"/>
          </w:tcPr>
          <w:p w:rsidR="001E1786" w:rsidRPr="008A504E" w:rsidRDefault="00CC6EB0" w:rsidP="00A64FBA">
            <w:pPr>
              <w:ind w:left="-108" w:right="-108"/>
              <w:rPr>
                <w:rFonts w:eastAsia="Calibri"/>
                <w:sz w:val="18"/>
                <w:szCs w:val="18"/>
              </w:rPr>
            </w:pPr>
            <w:r w:rsidRPr="008A504E">
              <w:rPr>
                <w:rFonts w:eastAsia="Calibri"/>
                <w:sz w:val="18"/>
                <w:szCs w:val="18"/>
              </w:rPr>
              <w:t>347079,93000</w:t>
            </w:r>
          </w:p>
        </w:tc>
        <w:tc>
          <w:tcPr>
            <w:tcW w:w="1276" w:type="dxa"/>
          </w:tcPr>
          <w:p w:rsidR="001E1786" w:rsidRPr="008A504E" w:rsidRDefault="00040342" w:rsidP="00D2022B">
            <w:pPr>
              <w:rPr>
                <w:rFonts w:eastAsia="Calibri"/>
                <w:sz w:val="18"/>
                <w:szCs w:val="18"/>
              </w:rPr>
            </w:pPr>
            <w:r w:rsidRPr="008A504E">
              <w:rPr>
                <w:rFonts w:eastAsia="Calibri"/>
                <w:sz w:val="18"/>
                <w:szCs w:val="18"/>
              </w:rPr>
              <w:t>346898,82000</w:t>
            </w:r>
          </w:p>
        </w:tc>
      </w:tr>
      <w:tr w:rsidR="00222861" w:rsidRPr="008A504E" w:rsidTr="00A64FBA">
        <w:trPr>
          <w:trHeight w:val="471"/>
        </w:trPr>
        <w:tc>
          <w:tcPr>
            <w:tcW w:w="1843" w:type="dxa"/>
          </w:tcPr>
          <w:p w:rsidR="001E1786" w:rsidRPr="008A504E" w:rsidRDefault="002F35DD" w:rsidP="00D2022B">
            <w:pPr>
              <w:widowControl w:val="0"/>
              <w:jc w:val="both"/>
              <w:rPr>
                <w:rFonts w:eastAsia="Calibri"/>
                <w:sz w:val="22"/>
                <w:szCs w:val="22"/>
              </w:rPr>
            </w:pPr>
            <w:r w:rsidRPr="008A504E">
              <w:rPr>
                <w:rFonts w:eastAsia="Calibri"/>
                <w:sz w:val="22"/>
                <w:szCs w:val="22"/>
              </w:rPr>
              <w:t>Другие источники</w:t>
            </w:r>
          </w:p>
        </w:tc>
        <w:tc>
          <w:tcPr>
            <w:tcW w:w="1276" w:type="dxa"/>
          </w:tcPr>
          <w:p w:rsidR="001E1786" w:rsidRPr="008A504E" w:rsidRDefault="001E1786" w:rsidP="00D2022B">
            <w:pPr>
              <w:rPr>
                <w:rFonts w:eastAsia="Calibri"/>
                <w:sz w:val="18"/>
                <w:szCs w:val="18"/>
              </w:rPr>
            </w:pPr>
            <w:r w:rsidRPr="008A504E">
              <w:rPr>
                <w:rFonts w:eastAsia="Calibri"/>
                <w:sz w:val="18"/>
                <w:szCs w:val="18"/>
              </w:rPr>
              <w:t>0,00000</w:t>
            </w:r>
          </w:p>
        </w:tc>
        <w:tc>
          <w:tcPr>
            <w:tcW w:w="1276" w:type="dxa"/>
          </w:tcPr>
          <w:p w:rsidR="001E1786" w:rsidRPr="008A504E" w:rsidRDefault="001E1786" w:rsidP="00D2022B">
            <w:pPr>
              <w:rPr>
                <w:rFonts w:eastAsia="Calibri"/>
                <w:sz w:val="18"/>
                <w:szCs w:val="18"/>
              </w:rPr>
            </w:pPr>
            <w:r w:rsidRPr="008A504E">
              <w:rPr>
                <w:rFonts w:eastAsia="Calibri"/>
                <w:sz w:val="18"/>
                <w:szCs w:val="18"/>
              </w:rPr>
              <w:t>0,0000</w:t>
            </w:r>
          </w:p>
        </w:tc>
        <w:tc>
          <w:tcPr>
            <w:tcW w:w="1275" w:type="dxa"/>
          </w:tcPr>
          <w:p w:rsidR="001E1786" w:rsidRPr="008A504E" w:rsidRDefault="001E1786" w:rsidP="00D2022B">
            <w:pPr>
              <w:rPr>
                <w:rFonts w:eastAsia="Calibri"/>
                <w:sz w:val="18"/>
                <w:szCs w:val="18"/>
              </w:rPr>
            </w:pPr>
            <w:r w:rsidRPr="008A504E">
              <w:rPr>
                <w:rFonts w:eastAsia="Calibri"/>
                <w:sz w:val="18"/>
                <w:szCs w:val="18"/>
              </w:rPr>
              <w:t>0,00000</w:t>
            </w:r>
          </w:p>
        </w:tc>
        <w:tc>
          <w:tcPr>
            <w:tcW w:w="1276" w:type="dxa"/>
          </w:tcPr>
          <w:p w:rsidR="001E1786" w:rsidRPr="008A504E" w:rsidRDefault="001E1786" w:rsidP="00D2022B">
            <w:pPr>
              <w:rPr>
                <w:rFonts w:eastAsia="Calibri"/>
                <w:sz w:val="18"/>
                <w:szCs w:val="18"/>
              </w:rPr>
            </w:pPr>
            <w:r w:rsidRPr="008A504E">
              <w:rPr>
                <w:rFonts w:eastAsia="Calibri"/>
                <w:sz w:val="18"/>
                <w:szCs w:val="18"/>
              </w:rPr>
              <w:t>0,00000</w:t>
            </w:r>
          </w:p>
        </w:tc>
        <w:tc>
          <w:tcPr>
            <w:tcW w:w="1276" w:type="dxa"/>
          </w:tcPr>
          <w:p w:rsidR="001E1786" w:rsidRPr="008A504E" w:rsidRDefault="001E1786" w:rsidP="00D2022B">
            <w:pPr>
              <w:rPr>
                <w:rFonts w:eastAsia="Calibri"/>
                <w:sz w:val="18"/>
                <w:szCs w:val="18"/>
              </w:rPr>
            </w:pPr>
            <w:r w:rsidRPr="008A504E">
              <w:rPr>
                <w:rFonts w:eastAsia="Calibri"/>
                <w:sz w:val="18"/>
                <w:szCs w:val="18"/>
              </w:rPr>
              <w:t>0,00000</w:t>
            </w:r>
          </w:p>
        </w:tc>
        <w:tc>
          <w:tcPr>
            <w:tcW w:w="1276" w:type="dxa"/>
          </w:tcPr>
          <w:p w:rsidR="001E1786" w:rsidRPr="008A504E" w:rsidRDefault="00040342" w:rsidP="001E1786">
            <w:pPr>
              <w:rPr>
                <w:rFonts w:eastAsia="Calibri"/>
                <w:sz w:val="18"/>
                <w:szCs w:val="18"/>
              </w:rPr>
            </w:pPr>
            <w:r w:rsidRPr="008A504E">
              <w:rPr>
                <w:rFonts w:eastAsia="Calibri"/>
                <w:sz w:val="18"/>
                <w:szCs w:val="18"/>
              </w:rPr>
              <w:t>0,00000</w:t>
            </w:r>
          </w:p>
        </w:tc>
      </w:tr>
    </w:tbl>
    <w:p w:rsidR="00431388" w:rsidRPr="008A504E" w:rsidRDefault="00431388" w:rsidP="00D2022B">
      <w:pPr>
        <w:widowControl w:val="0"/>
        <w:tabs>
          <w:tab w:val="left" w:pos="567"/>
        </w:tabs>
        <w:spacing w:after="0" w:line="240" w:lineRule="auto"/>
        <w:jc w:val="both"/>
        <w:rPr>
          <w:rFonts w:ascii="Times New Roman" w:eastAsia="Calibri" w:hAnsi="Times New Roman" w:cs="Times New Roman"/>
        </w:rPr>
      </w:pPr>
    </w:p>
    <w:p w:rsidR="00431388" w:rsidRPr="008A504E" w:rsidRDefault="008A68AA" w:rsidP="008A68AA">
      <w:pPr>
        <w:pStyle w:val="a3"/>
        <w:widowControl w:val="0"/>
        <w:numPr>
          <w:ilvl w:val="1"/>
          <w:numId w:val="25"/>
        </w:numPr>
        <w:tabs>
          <w:tab w:val="left" w:pos="567"/>
        </w:tabs>
        <w:spacing w:after="0" w:line="240" w:lineRule="auto"/>
        <w:jc w:val="both"/>
        <w:rPr>
          <w:rFonts w:ascii="Times New Roman" w:eastAsia="Calibri" w:hAnsi="Times New Roman" w:cs="Times New Roman"/>
          <w:sz w:val="24"/>
          <w:szCs w:val="24"/>
        </w:rPr>
      </w:pPr>
      <w:r w:rsidRPr="008A504E">
        <w:rPr>
          <w:rFonts w:ascii="Times New Roman" w:eastAsia="Calibri" w:hAnsi="Times New Roman" w:cs="Times New Roman"/>
          <w:sz w:val="24"/>
          <w:szCs w:val="24"/>
        </w:rPr>
        <w:t xml:space="preserve"> </w:t>
      </w:r>
      <w:r w:rsidR="008E0915" w:rsidRPr="008A504E">
        <w:rPr>
          <w:rFonts w:ascii="Times New Roman" w:eastAsia="Calibri" w:hAnsi="Times New Roman" w:cs="Times New Roman"/>
          <w:sz w:val="24"/>
          <w:szCs w:val="24"/>
        </w:rPr>
        <w:t xml:space="preserve">   </w:t>
      </w:r>
      <w:r w:rsidR="00880BEA" w:rsidRPr="008A504E">
        <w:rPr>
          <w:rFonts w:ascii="Times New Roman" w:eastAsia="Calibri" w:hAnsi="Times New Roman" w:cs="Times New Roman"/>
          <w:sz w:val="24"/>
          <w:szCs w:val="24"/>
        </w:rPr>
        <w:t>Абзац 2 раздела 4</w:t>
      </w:r>
      <w:r w:rsidR="00431388" w:rsidRPr="008A504E">
        <w:rPr>
          <w:rFonts w:ascii="Times New Roman" w:eastAsia="Calibri" w:hAnsi="Times New Roman" w:cs="Times New Roman"/>
          <w:sz w:val="24"/>
          <w:szCs w:val="24"/>
        </w:rPr>
        <w:t xml:space="preserve"> «</w:t>
      </w:r>
      <w:r w:rsidR="00880BEA" w:rsidRPr="008A504E">
        <w:rPr>
          <w:rFonts w:ascii="Times New Roman" w:eastAsia="Calibri" w:hAnsi="Times New Roman" w:cs="Times New Roman"/>
          <w:sz w:val="24"/>
          <w:szCs w:val="24"/>
        </w:rPr>
        <w:t xml:space="preserve">Планируемые результаты реализации муниципальной программы </w:t>
      </w:r>
      <w:r w:rsidR="00431388" w:rsidRPr="008A504E">
        <w:rPr>
          <w:rFonts w:ascii="Times New Roman" w:eastAsia="Calibri" w:hAnsi="Times New Roman" w:cs="Times New Roman"/>
          <w:sz w:val="24"/>
          <w:szCs w:val="24"/>
        </w:rPr>
        <w:t>» изложить в следующей редакции:</w:t>
      </w:r>
    </w:p>
    <w:p w:rsidR="008A68AA" w:rsidRPr="008A504E" w:rsidRDefault="008A68AA" w:rsidP="008A68AA">
      <w:p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lang w:eastAsia="en-US"/>
        </w:rPr>
      </w:pPr>
      <w:r w:rsidRPr="008A504E">
        <w:rPr>
          <w:rFonts w:ascii="Times New Roman" w:eastAsia="Calibri" w:hAnsi="Times New Roman" w:cs="Times New Roman"/>
          <w:sz w:val="24"/>
          <w:szCs w:val="24"/>
        </w:rPr>
        <w:t xml:space="preserve">           «</w:t>
      </w:r>
      <w:r w:rsidRPr="008A504E">
        <w:rPr>
          <w:rFonts w:ascii="Times New Roman" w:eastAsia="Calibri" w:hAnsi="Times New Roman" w:cs="Times New Roman"/>
          <w:color w:val="000000" w:themeColor="text1"/>
          <w:sz w:val="24"/>
          <w:szCs w:val="24"/>
          <w:lang w:eastAsia="en-US"/>
        </w:rPr>
        <w:t>Целевыми показателями (индикаторами) при этом являются:</w:t>
      </w:r>
    </w:p>
    <w:p w:rsidR="008A68AA" w:rsidRPr="008A504E" w:rsidRDefault="008A68AA" w:rsidP="008A68A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p>
    <w:p w:rsidR="008A68AA" w:rsidRPr="008A504E" w:rsidRDefault="008A68AA" w:rsidP="008A68A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w:t>
      </w:r>
      <w:r w:rsidRPr="008A504E">
        <w:rPr>
          <w:rFonts w:ascii="Times New Roman" w:eastAsia="Times New Roman" w:hAnsi="Times New Roman" w:cs="Times New Roman"/>
          <w:sz w:val="24"/>
          <w:szCs w:val="24"/>
        </w:rPr>
        <w:t xml:space="preserve"> количество муниципальных бюджетных дошкольных образовательных учреждений, в которых проведены капитальные ремонты</w:t>
      </w:r>
      <w:r w:rsidRPr="008A504E">
        <w:rPr>
          <w:rFonts w:ascii="Times New Roman" w:eastAsia="Times New Roman" w:hAnsi="Times New Roman" w:cs="Times New Roman"/>
          <w:color w:val="000000" w:themeColor="text1"/>
          <w:sz w:val="24"/>
          <w:szCs w:val="24"/>
        </w:rPr>
        <w:t>;</w:t>
      </w:r>
    </w:p>
    <w:p w:rsidR="008A68AA" w:rsidRPr="008A504E" w:rsidRDefault="008A68AA" w:rsidP="008A68A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охват детей школьного возраста начальным общим, основным общим, средним общим образованием;</w:t>
      </w:r>
    </w:p>
    <w:p w:rsidR="008A68AA" w:rsidRPr="008A504E" w:rsidRDefault="008A68AA" w:rsidP="008A68A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качество начального общего, основного общего, среднего общего образования;</w:t>
      </w:r>
    </w:p>
    <w:p w:rsidR="008A68AA" w:rsidRPr="008A504E" w:rsidRDefault="008A68AA" w:rsidP="008A68A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8A504E">
        <w:rPr>
          <w:rFonts w:ascii="Times New Roman" w:eastAsia="Times New Roman" w:hAnsi="Times New Roman" w:cs="Times New Roman"/>
          <w:color w:val="000000" w:themeColor="text1"/>
          <w:sz w:val="24"/>
          <w:szCs w:val="24"/>
        </w:rPr>
        <w:t>численности</w:t>
      </w:r>
      <w:proofErr w:type="gramEnd"/>
      <w:r w:rsidRPr="008A504E">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8A68AA" w:rsidRPr="008A504E" w:rsidRDefault="008A68AA" w:rsidP="008A68A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8A68AA" w:rsidRPr="008A504E" w:rsidRDefault="008A68AA" w:rsidP="008A68A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охват детей с ограниченными возможностями здоровья (ОВЗ) доступными видами образования;</w:t>
      </w:r>
    </w:p>
    <w:p w:rsidR="008A68AA" w:rsidRPr="008A504E" w:rsidRDefault="008A68AA" w:rsidP="008A68A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количество введенных в эксплуатацию спортивных площадок в общеобразовательных учреждениях;</w:t>
      </w:r>
    </w:p>
    <w:p w:rsidR="008A68AA" w:rsidRPr="008A504E" w:rsidRDefault="008A68AA" w:rsidP="008A68AA">
      <w:pPr>
        <w:widowControl w:val="0"/>
        <w:suppressAutoHyphens/>
        <w:spacing w:after="0" w:line="240" w:lineRule="auto"/>
        <w:ind w:firstLine="709"/>
        <w:jc w:val="both"/>
        <w:rPr>
          <w:rFonts w:ascii="Times New Roman" w:eastAsia="Calibri" w:hAnsi="Times New Roman" w:cs="Times New Roman"/>
          <w:sz w:val="24"/>
          <w:szCs w:val="24"/>
          <w:lang w:eastAsia="en-US"/>
        </w:rPr>
      </w:pPr>
      <w:r w:rsidRPr="008A504E">
        <w:rPr>
          <w:rFonts w:ascii="Times New Roman" w:eastAsia="Times New Roman" w:hAnsi="Times New Roman" w:cs="Times New Roman"/>
          <w:sz w:val="24"/>
          <w:szCs w:val="24"/>
        </w:rPr>
        <w:t>- количество ставок советников директора по воспитанию</w:t>
      </w:r>
      <w:r w:rsidRPr="008A504E">
        <w:rPr>
          <w:rFonts w:ascii="Times New Roman" w:eastAsia="Calibri" w:hAnsi="Times New Roman" w:cs="Times New Roman"/>
          <w:sz w:val="24"/>
          <w:szCs w:val="24"/>
          <w:lang w:eastAsia="en-US"/>
        </w:rPr>
        <w:t>;</w:t>
      </w:r>
    </w:p>
    <w:p w:rsidR="005327F5" w:rsidRPr="008A504E" w:rsidRDefault="005327F5" w:rsidP="005327F5">
      <w:pPr>
        <w:widowControl w:val="0"/>
        <w:tabs>
          <w:tab w:val="left" w:pos="8538"/>
        </w:tabs>
        <w:suppressAutoHyphens/>
        <w:spacing w:after="0" w:line="240" w:lineRule="auto"/>
        <w:ind w:right="-105"/>
        <w:rPr>
          <w:rFonts w:ascii="Times New Roman" w:hAnsi="Times New Roman" w:cs="Times New Roman"/>
          <w:sz w:val="24"/>
          <w:szCs w:val="24"/>
        </w:rPr>
      </w:pPr>
      <w:r w:rsidRPr="008A504E">
        <w:rPr>
          <w:rFonts w:ascii="Times New Roman" w:hAnsi="Times New Roman" w:cs="Times New Roman"/>
          <w:sz w:val="24"/>
          <w:szCs w:val="24"/>
        </w:rPr>
        <w:t xml:space="preserve">            -</w:t>
      </w:r>
      <w:r w:rsidR="008B2283" w:rsidRPr="008A504E">
        <w:rPr>
          <w:rFonts w:ascii="Times New Roman" w:hAnsi="Times New Roman" w:cs="Times New Roman"/>
          <w:sz w:val="24"/>
          <w:szCs w:val="24"/>
        </w:rPr>
        <w:t xml:space="preserve"> к</w:t>
      </w:r>
      <w:r w:rsidR="00BA040F" w:rsidRPr="008A504E">
        <w:rPr>
          <w:rFonts w:ascii="Times New Roman" w:hAnsi="Times New Roman" w:cs="Times New Roman"/>
          <w:sz w:val="24"/>
          <w:szCs w:val="24"/>
        </w:rPr>
        <w:t>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r w:rsidRPr="008A504E">
        <w:rPr>
          <w:rFonts w:ascii="Times New Roman" w:hAnsi="Times New Roman" w:cs="Times New Roman"/>
          <w:sz w:val="24"/>
          <w:szCs w:val="24"/>
        </w:rPr>
        <w:t>;</w:t>
      </w:r>
    </w:p>
    <w:p w:rsidR="005327F5" w:rsidRPr="008A504E" w:rsidRDefault="005327F5" w:rsidP="005327F5">
      <w:pPr>
        <w:widowControl w:val="0"/>
        <w:tabs>
          <w:tab w:val="left" w:pos="8538"/>
        </w:tabs>
        <w:suppressAutoHyphens/>
        <w:spacing w:after="0" w:line="240" w:lineRule="auto"/>
        <w:ind w:right="-105"/>
        <w:rPr>
          <w:rFonts w:ascii="Times New Roman" w:hAnsi="Times New Roman" w:cs="Times New Roman"/>
          <w:sz w:val="24"/>
          <w:szCs w:val="24"/>
        </w:rPr>
      </w:pPr>
      <w:r w:rsidRPr="008A504E">
        <w:rPr>
          <w:rFonts w:ascii="Times New Roman" w:hAnsi="Times New Roman" w:cs="Times New Roman"/>
          <w:sz w:val="24"/>
          <w:szCs w:val="24"/>
        </w:rPr>
        <w:t xml:space="preserve">           -</w:t>
      </w:r>
      <w:r w:rsidR="00BA040F" w:rsidRPr="008A504E">
        <w:rPr>
          <w:sz w:val="24"/>
          <w:szCs w:val="24"/>
        </w:rPr>
        <w:t xml:space="preserve"> </w:t>
      </w:r>
      <w:r w:rsidR="008B2283" w:rsidRPr="008A504E">
        <w:rPr>
          <w:sz w:val="24"/>
          <w:szCs w:val="24"/>
        </w:rPr>
        <w:t xml:space="preserve"> </w:t>
      </w:r>
      <w:r w:rsidR="008B2283" w:rsidRPr="008A504E">
        <w:rPr>
          <w:rFonts w:ascii="Times New Roman" w:hAnsi="Times New Roman" w:cs="Times New Roman"/>
          <w:sz w:val="24"/>
          <w:szCs w:val="24"/>
        </w:rPr>
        <w:t>к</w:t>
      </w:r>
      <w:r w:rsidR="00BA040F" w:rsidRPr="008A504E">
        <w:rPr>
          <w:rFonts w:ascii="Times New Roman" w:hAnsi="Times New Roman" w:cs="Times New Roman"/>
          <w:sz w:val="24"/>
          <w:szCs w:val="24"/>
        </w:rPr>
        <w:t>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r w:rsidRPr="008A504E">
        <w:rPr>
          <w:rFonts w:ascii="Times New Roman" w:hAnsi="Times New Roman" w:cs="Times New Roman"/>
          <w:sz w:val="24"/>
          <w:szCs w:val="24"/>
        </w:rPr>
        <w:t>;</w:t>
      </w:r>
    </w:p>
    <w:p w:rsidR="008A68AA" w:rsidRPr="008A504E" w:rsidRDefault="008A68AA" w:rsidP="008A68A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p w:rsidR="008A68AA" w:rsidRPr="008A504E" w:rsidRDefault="008A68AA" w:rsidP="008A68A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-доля детей в возрасте от 5 до 18 лет, использующих сертификаты дополнительного образования;</w:t>
      </w:r>
    </w:p>
    <w:p w:rsidR="008A68AA" w:rsidRPr="008A504E" w:rsidRDefault="008A68AA" w:rsidP="008A68A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heme="minorHAnsi" w:hAnsi="Times New Roman"/>
          <w:color w:val="000000" w:themeColor="text1"/>
          <w:sz w:val="24"/>
          <w:szCs w:val="24"/>
          <w:lang w:eastAsia="en-US"/>
        </w:rPr>
        <w:t>- количество учреждений образования</w:t>
      </w:r>
      <w:r w:rsidRPr="008A504E">
        <w:rPr>
          <w:rFonts w:ascii="Times New Roman" w:eastAsia="Times New Roman" w:hAnsi="Times New Roman" w:cs="Times New Roman"/>
          <w:color w:val="000000" w:themeColor="text1"/>
          <w:sz w:val="24"/>
          <w:szCs w:val="24"/>
        </w:rPr>
        <w:t>;</w:t>
      </w:r>
    </w:p>
    <w:p w:rsidR="00FE7C4E" w:rsidRPr="008A504E" w:rsidRDefault="008A68AA" w:rsidP="008A68AA">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 количество педагогических работников, прошедших </w:t>
      </w:r>
      <w:proofErr w:type="gramStart"/>
      <w:r w:rsidRPr="008A504E">
        <w:rPr>
          <w:rFonts w:ascii="Times New Roman" w:eastAsia="Times New Roman" w:hAnsi="Times New Roman" w:cs="Times New Roman"/>
          <w:sz w:val="24"/>
          <w:szCs w:val="24"/>
        </w:rPr>
        <w:t>обучение</w:t>
      </w:r>
      <w:proofErr w:type="gramEnd"/>
      <w:r w:rsidRPr="008A504E">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w:t>
      </w:r>
      <w:r w:rsidR="00FE1322" w:rsidRPr="008A504E">
        <w:rPr>
          <w:rFonts w:ascii="Times New Roman" w:eastAsia="Times New Roman" w:hAnsi="Times New Roman" w:cs="Times New Roman"/>
          <w:sz w:val="24"/>
          <w:szCs w:val="24"/>
        </w:rPr>
        <w:t>водящих и педагогических кадров</w:t>
      </w:r>
      <w:r w:rsidR="004B44FD" w:rsidRPr="008A504E">
        <w:rPr>
          <w:rFonts w:ascii="Times New Roman" w:eastAsia="Times New Roman" w:hAnsi="Times New Roman" w:cs="Times New Roman"/>
          <w:sz w:val="24"/>
          <w:szCs w:val="24"/>
        </w:rPr>
        <w:t>»</w:t>
      </w:r>
    </w:p>
    <w:p w:rsidR="001A0591" w:rsidRPr="008A504E" w:rsidRDefault="00B4681B" w:rsidP="001A0591">
      <w:pPr>
        <w:pStyle w:val="a3"/>
        <w:widowControl w:val="0"/>
        <w:numPr>
          <w:ilvl w:val="1"/>
          <w:numId w:val="25"/>
        </w:numPr>
        <w:tabs>
          <w:tab w:val="left" w:pos="567"/>
        </w:tabs>
        <w:spacing w:after="0" w:line="240" w:lineRule="auto"/>
        <w:ind w:left="0" w:firstLine="660"/>
        <w:jc w:val="both"/>
        <w:rPr>
          <w:rFonts w:ascii="Times New Roman" w:eastAsia="Calibri" w:hAnsi="Times New Roman" w:cs="Times New Roman"/>
          <w:sz w:val="24"/>
          <w:szCs w:val="24"/>
        </w:rPr>
      </w:pPr>
      <w:r w:rsidRPr="008A504E">
        <w:rPr>
          <w:rFonts w:ascii="Times New Roman" w:eastAsia="Calibri" w:hAnsi="Times New Roman" w:cs="Times New Roman"/>
          <w:sz w:val="24"/>
          <w:szCs w:val="24"/>
        </w:rPr>
        <w:t>Абзац 5-10</w:t>
      </w:r>
      <w:r w:rsidR="001A0591" w:rsidRPr="008A504E">
        <w:rPr>
          <w:rFonts w:ascii="Times New Roman" w:eastAsia="Calibri" w:hAnsi="Times New Roman" w:cs="Times New Roman"/>
          <w:sz w:val="24"/>
          <w:szCs w:val="24"/>
        </w:rPr>
        <w:t xml:space="preserve"> раздела 4 «</w:t>
      </w:r>
      <w:r w:rsidR="001A0591" w:rsidRPr="008A504E">
        <w:rPr>
          <w:rFonts w:ascii="Times New Roman" w:eastAsia="Calibri" w:hAnsi="Times New Roman" w:cs="Times New Roman"/>
          <w:bCs/>
          <w:color w:val="000000" w:themeColor="text1"/>
          <w:sz w:val="24"/>
          <w:szCs w:val="24"/>
          <w:lang w:eastAsia="en-US"/>
        </w:rPr>
        <w:t>Характеристика основных мероприятий муниципальной программы, направленных на достижение ее целей и задач</w:t>
      </w:r>
      <w:r w:rsidR="001A0591" w:rsidRPr="008A504E">
        <w:rPr>
          <w:rFonts w:ascii="Times New Roman" w:eastAsia="Calibri" w:hAnsi="Times New Roman" w:cs="Times New Roman"/>
          <w:sz w:val="24"/>
          <w:szCs w:val="24"/>
        </w:rPr>
        <w:t xml:space="preserve">» изложить в </w:t>
      </w:r>
      <w:r w:rsidR="001A0591" w:rsidRPr="008A504E">
        <w:rPr>
          <w:rFonts w:ascii="Times New Roman" w:eastAsia="Calibri" w:hAnsi="Times New Roman" w:cs="Times New Roman"/>
          <w:sz w:val="24"/>
          <w:szCs w:val="24"/>
        </w:rPr>
        <w:lastRenderedPageBreak/>
        <w:t>следующей редакции:</w:t>
      </w:r>
    </w:p>
    <w:p w:rsidR="001A0591" w:rsidRPr="008A504E" w:rsidRDefault="001A0591" w:rsidP="001A0591">
      <w:pPr>
        <w:pStyle w:val="a3"/>
        <w:autoSpaceDE w:val="0"/>
        <w:autoSpaceDN w:val="0"/>
        <w:adjustRightInd w:val="0"/>
        <w:spacing w:after="0" w:line="240" w:lineRule="auto"/>
        <w:ind w:left="0" w:firstLine="360"/>
        <w:jc w:val="both"/>
        <w:rPr>
          <w:rFonts w:ascii="Times New Roman" w:eastAsia="Calibri" w:hAnsi="Times New Roman" w:cs="Times New Roman"/>
          <w:bCs/>
          <w:color w:val="000000" w:themeColor="text1"/>
          <w:sz w:val="24"/>
          <w:szCs w:val="24"/>
          <w:lang w:eastAsia="en-US"/>
        </w:rPr>
      </w:pPr>
      <w:r w:rsidRPr="008A504E">
        <w:rPr>
          <w:rFonts w:ascii="Times New Roman" w:eastAsia="Calibri" w:hAnsi="Times New Roman" w:cs="Times New Roman"/>
          <w:bCs/>
          <w:color w:val="000000" w:themeColor="text1"/>
          <w:sz w:val="24"/>
          <w:szCs w:val="24"/>
          <w:lang w:eastAsia="en-US"/>
        </w:rPr>
        <w:t xml:space="preserve">    </w:t>
      </w:r>
      <w:r w:rsidR="009C7D6B">
        <w:rPr>
          <w:rFonts w:ascii="Times New Roman" w:eastAsia="Calibri" w:hAnsi="Times New Roman" w:cs="Times New Roman"/>
          <w:bCs/>
          <w:color w:val="000000" w:themeColor="text1"/>
          <w:sz w:val="24"/>
          <w:szCs w:val="24"/>
          <w:lang w:eastAsia="en-US"/>
        </w:rPr>
        <w:t xml:space="preserve"> </w:t>
      </w:r>
      <w:r w:rsidR="00570B7C" w:rsidRPr="008A504E">
        <w:rPr>
          <w:rFonts w:ascii="Times New Roman" w:eastAsia="Calibri" w:hAnsi="Times New Roman" w:cs="Times New Roman"/>
          <w:bCs/>
          <w:color w:val="000000" w:themeColor="text1"/>
          <w:sz w:val="24"/>
          <w:szCs w:val="24"/>
          <w:lang w:eastAsia="en-US"/>
        </w:rPr>
        <w:t>«</w:t>
      </w:r>
      <w:r w:rsidRPr="008A504E">
        <w:rPr>
          <w:rFonts w:ascii="Times New Roman" w:eastAsia="Calibri" w:hAnsi="Times New Roman" w:cs="Times New Roman"/>
          <w:bCs/>
          <w:color w:val="000000" w:themeColor="text1"/>
          <w:sz w:val="24"/>
          <w:szCs w:val="24"/>
          <w:lang w:eastAsia="en-US"/>
        </w:rPr>
        <w:t>Основное мероприятие 4. Реализация мероприятий в рамках регионального проекта «Патриотическое воспитание граждан Российской Федерации».</w:t>
      </w:r>
      <w:r w:rsidR="00A0248E" w:rsidRPr="008A504E">
        <w:rPr>
          <w:rFonts w:ascii="Times New Roman" w:eastAsia="Times New Roman" w:hAnsi="Times New Roman"/>
          <w:sz w:val="24"/>
          <w:szCs w:val="24"/>
        </w:rPr>
        <w:t xml:space="preserve"> В рамках </w:t>
      </w:r>
      <w:r w:rsidRPr="008A504E">
        <w:rPr>
          <w:rFonts w:ascii="Times New Roman" w:eastAsia="Times New Roman" w:hAnsi="Times New Roman"/>
          <w:sz w:val="24"/>
          <w:szCs w:val="24"/>
        </w:rPr>
        <w:t xml:space="preserve">данного основного мероприятия </w:t>
      </w:r>
      <w:r w:rsidRPr="008A504E">
        <w:rPr>
          <w:rFonts w:ascii="Times New Roman" w:eastAsia="Calibri" w:hAnsi="Times New Roman" w:cs="Times New Roman"/>
          <w:bCs/>
          <w:color w:val="000000" w:themeColor="text1"/>
          <w:sz w:val="24"/>
          <w:szCs w:val="24"/>
          <w:lang w:eastAsia="en-US"/>
        </w:rPr>
        <w:t>запланировано проведение следующего функционального мероприятия:</w:t>
      </w:r>
    </w:p>
    <w:p w:rsidR="001A0591" w:rsidRPr="008A504E" w:rsidRDefault="001A0591" w:rsidP="001A0591">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A504E">
        <w:rPr>
          <w:rFonts w:ascii="Times New Roman" w:eastAsia="Calibri" w:hAnsi="Times New Roman" w:cs="Times New Roman"/>
          <w:bCs/>
          <w:color w:val="000000" w:themeColor="text1"/>
          <w:sz w:val="24"/>
          <w:szCs w:val="24"/>
          <w:lang w:eastAsia="en-US"/>
        </w:rPr>
        <w:t xml:space="preserve">      </w:t>
      </w:r>
      <w:r w:rsidR="00B4681B" w:rsidRPr="008A504E">
        <w:rPr>
          <w:rFonts w:ascii="Times New Roman" w:eastAsia="Calibri" w:hAnsi="Times New Roman" w:cs="Times New Roman"/>
          <w:bCs/>
          <w:color w:val="000000" w:themeColor="text1"/>
          <w:sz w:val="24"/>
          <w:szCs w:val="24"/>
          <w:lang w:eastAsia="en-US"/>
        </w:rPr>
        <w:t xml:space="preserve">   - р</w:t>
      </w:r>
      <w:r w:rsidRPr="008A504E">
        <w:rPr>
          <w:rFonts w:ascii="Times New Roman" w:eastAsia="Calibri" w:hAnsi="Times New Roman" w:cs="Times New Roman"/>
          <w:bCs/>
          <w:color w:val="000000" w:themeColor="text1"/>
          <w:sz w:val="24"/>
          <w:szCs w:val="24"/>
          <w:lang w:eastAsia="en-US"/>
        </w:rPr>
        <w:t>ас</w:t>
      </w:r>
      <w:r w:rsidR="00A0248E" w:rsidRPr="008A504E">
        <w:rPr>
          <w:rFonts w:ascii="Times New Roman" w:eastAsia="Calibri" w:hAnsi="Times New Roman" w:cs="Times New Roman"/>
          <w:bCs/>
          <w:color w:val="000000" w:themeColor="text1"/>
          <w:sz w:val="24"/>
          <w:szCs w:val="24"/>
          <w:lang w:eastAsia="en-US"/>
        </w:rPr>
        <w:t xml:space="preserve">ходы на проведение мероприятий </w:t>
      </w:r>
      <w:r w:rsidRPr="008A504E">
        <w:rPr>
          <w:rFonts w:ascii="Times New Roman" w:eastAsia="Calibri" w:hAnsi="Times New Roman" w:cs="Times New Roman"/>
          <w:bCs/>
          <w:color w:val="000000" w:themeColor="text1"/>
          <w:sz w:val="24"/>
          <w:szCs w:val="24"/>
          <w:lang w:eastAsia="en-US"/>
        </w:rPr>
        <w:t>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p w:rsidR="001A0591" w:rsidRPr="008A504E" w:rsidRDefault="001A0591" w:rsidP="001A0591">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A504E">
        <w:rPr>
          <w:rFonts w:ascii="Times New Roman" w:eastAsia="Calibri" w:hAnsi="Times New Roman" w:cs="Times New Roman"/>
          <w:bCs/>
          <w:color w:val="000000" w:themeColor="text1"/>
          <w:sz w:val="24"/>
          <w:szCs w:val="24"/>
          <w:lang w:eastAsia="en-US"/>
        </w:rPr>
        <w:t xml:space="preserve">         </w:t>
      </w:r>
      <w:r w:rsidR="00B4681B" w:rsidRPr="008A504E">
        <w:rPr>
          <w:rFonts w:ascii="Times New Roman" w:eastAsia="Calibri" w:hAnsi="Times New Roman" w:cs="Times New Roman"/>
          <w:bCs/>
          <w:color w:val="000000" w:themeColor="text1"/>
          <w:sz w:val="24"/>
          <w:szCs w:val="24"/>
          <w:lang w:eastAsia="en-US"/>
        </w:rPr>
        <w:t>- р</w:t>
      </w:r>
      <w:r w:rsidRPr="008A504E">
        <w:rPr>
          <w:rFonts w:ascii="Times New Roman" w:eastAsia="Calibri" w:hAnsi="Times New Roman" w:cs="Times New Roman"/>
          <w:bCs/>
          <w:color w:val="000000" w:themeColor="text1"/>
          <w:sz w:val="24"/>
          <w:szCs w:val="24"/>
          <w:lang w:eastAsia="en-US"/>
        </w:rPr>
        <w:t>ас</w:t>
      </w:r>
      <w:r w:rsidR="00A0248E" w:rsidRPr="008A504E">
        <w:rPr>
          <w:rFonts w:ascii="Times New Roman" w:eastAsia="Calibri" w:hAnsi="Times New Roman" w:cs="Times New Roman"/>
          <w:bCs/>
          <w:color w:val="000000" w:themeColor="text1"/>
          <w:sz w:val="24"/>
          <w:szCs w:val="24"/>
          <w:lang w:eastAsia="en-US"/>
        </w:rPr>
        <w:t xml:space="preserve">ходы на проведение мероприятий </w:t>
      </w:r>
      <w:r w:rsidRPr="008A504E">
        <w:rPr>
          <w:rFonts w:ascii="Times New Roman" w:eastAsia="Calibri" w:hAnsi="Times New Roman" w:cs="Times New Roman"/>
          <w:bCs/>
          <w:color w:val="000000" w:themeColor="text1"/>
          <w:sz w:val="24"/>
          <w:szCs w:val="24"/>
          <w:lang w:eastAsia="en-US"/>
        </w:rPr>
        <w:t>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B4681B" w:rsidRPr="008A504E" w:rsidRDefault="00E857F5" w:rsidP="00570B7C">
      <w:pPr>
        <w:pStyle w:val="a3"/>
        <w:autoSpaceDE w:val="0"/>
        <w:autoSpaceDN w:val="0"/>
        <w:adjustRightInd w:val="0"/>
        <w:spacing w:after="0" w:line="240" w:lineRule="auto"/>
        <w:ind w:left="0" w:firstLine="360"/>
        <w:jc w:val="both"/>
        <w:rPr>
          <w:rFonts w:ascii="Times New Roman" w:eastAsia="Times New Roman" w:hAnsi="Times New Roman"/>
          <w:sz w:val="24"/>
          <w:szCs w:val="24"/>
        </w:rPr>
      </w:pPr>
      <w:r w:rsidRPr="008A504E">
        <w:rPr>
          <w:rFonts w:ascii="Times New Roman" w:eastAsia="Calibri" w:hAnsi="Times New Roman" w:cs="Times New Roman"/>
          <w:bCs/>
          <w:color w:val="000000" w:themeColor="text1"/>
          <w:sz w:val="24"/>
          <w:szCs w:val="24"/>
          <w:lang w:eastAsia="en-US"/>
        </w:rPr>
        <w:t xml:space="preserve">   </w:t>
      </w:r>
      <w:r w:rsidR="00B4681B" w:rsidRPr="008A504E">
        <w:rPr>
          <w:rFonts w:ascii="Times New Roman" w:eastAsia="Calibri" w:hAnsi="Times New Roman" w:cs="Times New Roman"/>
          <w:bCs/>
          <w:color w:val="000000" w:themeColor="text1"/>
          <w:sz w:val="24"/>
          <w:szCs w:val="24"/>
          <w:lang w:eastAsia="en-US"/>
        </w:rPr>
        <w:t>Основное мероприятие 5.</w:t>
      </w:r>
      <w:r w:rsidR="00B4681B" w:rsidRPr="008A504E">
        <w:t xml:space="preserve"> </w:t>
      </w:r>
      <w:r w:rsidR="00B4681B" w:rsidRPr="008A504E">
        <w:rPr>
          <w:rFonts w:ascii="Times New Roman" w:eastAsia="Calibri" w:hAnsi="Times New Roman" w:cs="Times New Roman"/>
          <w:bCs/>
          <w:color w:val="000000" w:themeColor="text1"/>
          <w:sz w:val="24"/>
          <w:szCs w:val="24"/>
          <w:lang w:eastAsia="en-US"/>
        </w:rPr>
        <w:t>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w:t>
      </w:r>
      <w:r w:rsidR="00B4681B" w:rsidRPr="008A504E">
        <w:rPr>
          <w:rFonts w:ascii="Times New Roman" w:eastAsia="Times New Roman" w:hAnsi="Times New Roman"/>
          <w:sz w:val="24"/>
          <w:szCs w:val="24"/>
        </w:rPr>
        <w:t xml:space="preserve"> </w:t>
      </w:r>
      <w:r w:rsidR="00A0248E" w:rsidRPr="008A504E">
        <w:rPr>
          <w:rFonts w:ascii="Times New Roman" w:eastAsia="Times New Roman" w:hAnsi="Times New Roman"/>
          <w:sz w:val="24"/>
          <w:szCs w:val="24"/>
        </w:rPr>
        <w:t xml:space="preserve">В рамках </w:t>
      </w:r>
      <w:r w:rsidR="00B4681B" w:rsidRPr="008A504E">
        <w:rPr>
          <w:rFonts w:ascii="Times New Roman" w:eastAsia="Times New Roman" w:hAnsi="Times New Roman"/>
          <w:sz w:val="24"/>
          <w:szCs w:val="24"/>
        </w:rPr>
        <w:t xml:space="preserve">данного основного мероприятия </w:t>
      </w:r>
      <w:r w:rsidR="00B4681B" w:rsidRPr="008A504E">
        <w:rPr>
          <w:rFonts w:ascii="Times New Roman" w:eastAsia="Calibri" w:hAnsi="Times New Roman" w:cs="Times New Roman"/>
          <w:bCs/>
          <w:color w:val="000000" w:themeColor="text1"/>
          <w:sz w:val="24"/>
          <w:szCs w:val="24"/>
          <w:lang w:eastAsia="en-US"/>
        </w:rPr>
        <w:t>запланиров</w:t>
      </w:r>
      <w:r w:rsidR="00FE1322" w:rsidRPr="008A504E">
        <w:rPr>
          <w:rFonts w:ascii="Times New Roman" w:eastAsia="Calibri" w:hAnsi="Times New Roman" w:cs="Times New Roman"/>
          <w:bCs/>
          <w:color w:val="000000" w:themeColor="text1"/>
          <w:sz w:val="24"/>
          <w:szCs w:val="24"/>
          <w:lang w:eastAsia="en-US"/>
        </w:rPr>
        <w:t>ано проведение следующих функциональных</w:t>
      </w:r>
      <w:r w:rsidR="00A0248E" w:rsidRPr="008A504E">
        <w:rPr>
          <w:rFonts w:ascii="Times New Roman" w:eastAsia="Calibri" w:hAnsi="Times New Roman" w:cs="Times New Roman"/>
          <w:bCs/>
          <w:color w:val="000000" w:themeColor="text1"/>
          <w:sz w:val="24"/>
          <w:szCs w:val="24"/>
          <w:lang w:eastAsia="en-US"/>
        </w:rPr>
        <w:t xml:space="preserve"> </w:t>
      </w:r>
      <w:r w:rsidR="00FE1322" w:rsidRPr="008A504E">
        <w:rPr>
          <w:rFonts w:ascii="Times New Roman" w:eastAsia="Calibri" w:hAnsi="Times New Roman" w:cs="Times New Roman"/>
          <w:bCs/>
          <w:color w:val="000000" w:themeColor="text1"/>
          <w:sz w:val="24"/>
          <w:szCs w:val="24"/>
          <w:lang w:eastAsia="en-US"/>
        </w:rPr>
        <w:t xml:space="preserve"> мероприятий</w:t>
      </w:r>
      <w:r w:rsidR="00B4681B" w:rsidRPr="008A504E">
        <w:rPr>
          <w:rFonts w:ascii="Times New Roman" w:eastAsia="Calibri" w:hAnsi="Times New Roman" w:cs="Times New Roman"/>
          <w:bCs/>
          <w:color w:val="000000" w:themeColor="text1"/>
          <w:sz w:val="24"/>
          <w:szCs w:val="24"/>
          <w:lang w:eastAsia="en-US"/>
        </w:rPr>
        <w:t>:</w:t>
      </w:r>
    </w:p>
    <w:p w:rsidR="00B4681B" w:rsidRPr="008A504E" w:rsidRDefault="00B4681B" w:rsidP="00B4681B">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A504E">
        <w:rPr>
          <w:rFonts w:ascii="Times New Roman" w:eastAsia="Calibri" w:hAnsi="Times New Roman" w:cs="Times New Roman"/>
          <w:bCs/>
          <w:color w:val="000000" w:themeColor="text1"/>
          <w:sz w:val="24"/>
          <w:szCs w:val="24"/>
          <w:lang w:eastAsia="en-US"/>
        </w:rPr>
        <w:t xml:space="preserve">         -</w:t>
      </w:r>
      <w:r w:rsidR="00E857F5" w:rsidRPr="008A504E">
        <w:rPr>
          <w:rFonts w:ascii="Times New Roman" w:eastAsia="Calibri" w:hAnsi="Times New Roman" w:cs="Times New Roman"/>
          <w:bCs/>
          <w:color w:val="000000" w:themeColor="text1"/>
          <w:sz w:val="24"/>
          <w:szCs w:val="24"/>
          <w:lang w:eastAsia="en-US"/>
        </w:rPr>
        <w:t xml:space="preserve"> расходы на осуществление дополнительной меры социальной поддержки (ежемесячной денежной выплаты) для отдельных категорий граждан</w:t>
      </w:r>
      <w:r w:rsidRPr="008A504E">
        <w:rPr>
          <w:rFonts w:ascii="Times New Roman" w:eastAsia="Calibri" w:hAnsi="Times New Roman" w:cs="Times New Roman"/>
          <w:bCs/>
          <w:color w:val="000000" w:themeColor="text1"/>
          <w:sz w:val="24"/>
          <w:szCs w:val="24"/>
          <w:lang w:eastAsia="en-US"/>
        </w:rPr>
        <w:t>;</w:t>
      </w:r>
    </w:p>
    <w:p w:rsidR="001A0591" w:rsidRPr="008A504E" w:rsidRDefault="00B4681B" w:rsidP="00E857F5">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A504E">
        <w:rPr>
          <w:rFonts w:ascii="Times New Roman" w:eastAsia="Calibri" w:hAnsi="Times New Roman" w:cs="Times New Roman"/>
          <w:bCs/>
          <w:color w:val="000000" w:themeColor="text1"/>
          <w:sz w:val="24"/>
          <w:szCs w:val="24"/>
          <w:lang w:eastAsia="en-US"/>
        </w:rPr>
        <w:t xml:space="preserve">         -</w:t>
      </w:r>
      <w:r w:rsidR="00E857F5" w:rsidRPr="008A504E">
        <w:t xml:space="preserve"> </w:t>
      </w:r>
      <w:r w:rsidR="00E857F5" w:rsidRPr="008A504E">
        <w:rPr>
          <w:rFonts w:ascii="Times New Roman" w:eastAsia="Calibri" w:hAnsi="Times New Roman" w:cs="Times New Roman"/>
          <w:bCs/>
          <w:color w:val="000000" w:themeColor="text1"/>
          <w:sz w:val="24"/>
          <w:szCs w:val="24"/>
          <w:lang w:eastAsia="en-US"/>
        </w:rPr>
        <w:t>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w:t>
      </w:r>
    </w:p>
    <w:p w:rsidR="001A0591" w:rsidRPr="008A504E" w:rsidRDefault="00E857F5" w:rsidP="001A0591">
      <w:pPr>
        <w:pStyle w:val="a3"/>
        <w:spacing w:after="0" w:line="240" w:lineRule="auto"/>
        <w:ind w:left="0" w:firstLine="360"/>
        <w:jc w:val="both"/>
        <w:rPr>
          <w:rFonts w:ascii="Times New Roman" w:eastAsia="Times New Roman" w:hAnsi="Times New Roman" w:cs="Times New Roman"/>
          <w:sz w:val="24"/>
          <w:szCs w:val="24"/>
        </w:rPr>
      </w:pPr>
      <w:r w:rsidRPr="008A504E">
        <w:rPr>
          <w:rFonts w:ascii="Times New Roman" w:eastAsia="Calibri" w:hAnsi="Times New Roman" w:cs="Times New Roman"/>
          <w:color w:val="000000" w:themeColor="text1"/>
          <w:sz w:val="24"/>
          <w:szCs w:val="24"/>
          <w:lang w:eastAsia="en-US"/>
        </w:rPr>
        <w:t xml:space="preserve">   </w:t>
      </w:r>
      <w:r w:rsidR="009C7D6B">
        <w:rPr>
          <w:rFonts w:ascii="Times New Roman" w:eastAsia="Calibri" w:hAnsi="Times New Roman" w:cs="Times New Roman"/>
          <w:color w:val="000000" w:themeColor="text1"/>
          <w:sz w:val="24"/>
          <w:szCs w:val="24"/>
          <w:lang w:eastAsia="en-US"/>
        </w:rPr>
        <w:t xml:space="preserve">  </w:t>
      </w:r>
      <w:r w:rsidR="001A0591" w:rsidRPr="008A504E">
        <w:rPr>
          <w:rFonts w:ascii="Times New Roman" w:eastAsia="Calibri" w:hAnsi="Times New Roman" w:cs="Times New Roman"/>
          <w:color w:val="000000" w:themeColor="text1"/>
          <w:sz w:val="24"/>
          <w:szCs w:val="24"/>
          <w:lang w:eastAsia="en-US"/>
        </w:rPr>
        <w:t>Осно</w:t>
      </w:r>
      <w:r w:rsidR="00B4681B" w:rsidRPr="008A504E">
        <w:rPr>
          <w:rFonts w:ascii="Times New Roman" w:eastAsia="Calibri" w:hAnsi="Times New Roman" w:cs="Times New Roman"/>
          <w:color w:val="000000" w:themeColor="text1"/>
          <w:sz w:val="24"/>
          <w:szCs w:val="24"/>
          <w:lang w:eastAsia="en-US"/>
        </w:rPr>
        <w:t>вное мероприятие 6</w:t>
      </w:r>
      <w:r w:rsidR="001A0591" w:rsidRPr="008A504E">
        <w:rPr>
          <w:rFonts w:ascii="Times New Roman" w:eastAsia="Calibri" w:hAnsi="Times New Roman" w:cs="Times New Roman"/>
          <w:color w:val="000000" w:themeColor="text1"/>
          <w:sz w:val="24"/>
          <w:szCs w:val="24"/>
          <w:lang w:eastAsia="en-US"/>
        </w:rPr>
        <w:t xml:space="preserve">. </w:t>
      </w:r>
      <w:r w:rsidR="001A0591" w:rsidRPr="008A504E">
        <w:rPr>
          <w:rFonts w:ascii="Times New Roman" w:eastAsia="Times New Roman" w:hAnsi="Times New Roman" w:cs="Times New Roman"/>
          <w:sz w:val="24"/>
          <w:szCs w:val="24"/>
        </w:rPr>
        <w:t xml:space="preserve">Развитие дополнительного образования. </w:t>
      </w:r>
      <w:proofErr w:type="gramStart"/>
      <w:r w:rsidR="001A0591" w:rsidRPr="008A504E">
        <w:rPr>
          <w:rFonts w:ascii="Times New Roman" w:eastAsia="Times New Roman" w:hAnsi="Times New Roman" w:cs="Times New Roman"/>
          <w:sz w:val="24"/>
          <w:szCs w:val="24"/>
        </w:rPr>
        <w:t>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у</w:t>
      </w:r>
      <w:r w:rsidR="001A0591" w:rsidRPr="008A504E">
        <w:rPr>
          <w:rFonts w:ascii="Times New Roman" w:eastAsia="Times New Roman" w:hAnsi="Times New Roman" w:cs="Times New Roman"/>
          <w:color w:val="000000" w:themeColor="text1"/>
          <w:sz w:val="24"/>
          <w:szCs w:val="24"/>
        </w:rPr>
        <w:t xml:space="preserve">величение </w:t>
      </w:r>
      <w:r w:rsidR="001A0591" w:rsidRPr="008A504E">
        <w:rPr>
          <w:rFonts w:ascii="Times New Roman" w:eastAsia="Times New Roman" w:hAnsi="Times New Roman" w:cs="Times New Roman"/>
          <w:sz w:val="24"/>
          <w:szCs w:val="24"/>
        </w:rPr>
        <w:t>доли детей в возрасте 5-18 лет, получающих услуги по дополнительному образованию детей в учреждениях от общей численности детей данной возрастной группы и охвата детей в</w:t>
      </w:r>
      <w:proofErr w:type="gramEnd"/>
      <w:r w:rsidR="001A0591" w:rsidRPr="008A504E">
        <w:rPr>
          <w:rFonts w:ascii="Times New Roman" w:eastAsia="Times New Roman" w:hAnsi="Times New Roman" w:cs="Times New Roman"/>
          <w:sz w:val="24"/>
          <w:szCs w:val="24"/>
        </w:rPr>
        <w:t xml:space="preserve"> </w:t>
      </w:r>
      <w:proofErr w:type="gramStart"/>
      <w:r w:rsidR="001A0591" w:rsidRPr="008A504E">
        <w:rPr>
          <w:rFonts w:ascii="Times New Roman" w:eastAsia="Times New Roman" w:hAnsi="Times New Roman" w:cs="Times New Roman"/>
          <w:sz w:val="24"/>
          <w:szCs w:val="24"/>
        </w:rPr>
        <w:t>возрасте</w:t>
      </w:r>
      <w:proofErr w:type="gramEnd"/>
      <w:r w:rsidR="001A0591" w:rsidRPr="008A504E">
        <w:rPr>
          <w:rFonts w:ascii="Times New Roman" w:eastAsia="Times New Roman" w:hAnsi="Times New Roman" w:cs="Times New Roman"/>
          <w:sz w:val="24"/>
          <w:szCs w:val="24"/>
        </w:rPr>
        <w:t xml:space="preserve"> от 5 до 18 лет, имеющих право на получение дополнительного образования в рамках системы персонифицированного финансирования. </w:t>
      </w:r>
      <w:r w:rsidR="001A0591" w:rsidRPr="008A504E">
        <w:rPr>
          <w:rFonts w:ascii="Times New Roman" w:eastAsia="Calibri" w:hAnsi="Times New Roman" w:cs="Times New Roman"/>
          <w:color w:val="000000" w:themeColor="text1"/>
          <w:sz w:val="24"/>
          <w:szCs w:val="24"/>
          <w:lang w:eastAsia="en-US"/>
        </w:rPr>
        <w:t>В рамка</w:t>
      </w:r>
      <w:r w:rsidR="001A0591" w:rsidRPr="008A504E">
        <w:rPr>
          <w:rFonts w:ascii="Times New Roman" w:eastAsia="Calibri" w:hAnsi="Times New Roman" w:cs="Times New Roman"/>
          <w:sz w:val="24"/>
          <w:szCs w:val="24"/>
          <w:lang w:eastAsia="en-US"/>
        </w:rPr>
        <w:t xml:space="preserve">х данного основного мероприятия запланировано проведение следующих </w:t>
      </w:r>
      <w:r w:rsidR="001A0591" w:rsidRPr="008A504E">
        <w:rPr>
          <w:rFonts w:ascii="Times New Roman" w:eastAsia="Calibri" w:hAnsi="Times New Roman" w:cs="Times New Roman"/>
          <w:color w:val="000000" w:themeColor="text1"/>
          <w:sz w:val="24"/>
          <w:szCs w:val="24"/>
          <w:lang w:eastAsia="en-US"/>
        </w:rPr>
        <w:t>функциональных</w:t>
      </w:r>
      <w:r w:rsidR="001A0591" w:rsidRPr="008A504E">
        <w:rPr>
          <w:rFonts w:ascii="Times New Roman" w:eastAsia="Calibri" w:hAnsi="Times New Roman" w:cs="Times New Roman"/>
          <w:sz w:val="24"/>
          <w:szCs w:val="24"/>
          <w:lang w:eastAsia="en-US"/>
        </w:rPr>
        <w:t xml:space="preserve"> мероприятий:</w:t>
      </w:r>
    </w:p>
    <w:p w:rsidR="001A0591" w:rsidRPr="008A504E" w:rsidRDefault="00B4681B" w:rsidP="00B4681B">
      <w:pPr>
        <w:spacing w:after="0" w:line="240" w:lineRule="auto"/>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w:t>
      </w:r>
      <w:r w:rsidR="001A0591" w:rsidRPr="008A504E">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1A0591" w:rsidRPr="008A504E" w:rsidRDefault="00B4681B" w:rsidP="00B4681B">
      <w:pPr>
        <w:pStyle w:val="a3"/>
        <w:spacing w:after="0" w:line="240" w:lineRule="auto"/>
        <w:ind w:left="360"/>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w:t>
      </w:r>
      <w:r w:rsidR="001A0591" w:rsidRPr="008A504E">
        <w:rPr>
          <w:rFonts w:ascii="Times New Roman" w:eastAsia="Times New Roman" w:hAnsi="Times New Roman" w:cs="Times New Roman"/>
          <w:color w:val="000000"/>
          <w:sz w:val="24"/>
          <w:szCs w:val="24"/>
        </w:rPr>
        <w:t>- обеспечение пожарной безопасности;</w:t>
      </w:r>
    </w:p>
    <w:p w:rsidR="001A0591" w:rsidRPr="008A504E" w:rsidRDefault="00B4681B" w:rsidP="00B4681B">
      <w:pPr>
        <w:pStyle w:val="a3"/>
        <w:spacing w:after="0" w:line="240" w:lineRule="auto"/>
        <w:ind w:left="360"/>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w:t>
      </w:r>
      <w:r w:rsidR="001A0591" w:rsidRPr="008A504E">
        <w:rPr>
          <w:rFonts w:ascii="Times New Roman" w:eastAsia="Times New Roman" w:hAnsi="Times New Roman" w:cs="Times New Roman"/>
          <w:color w:val="000000"/>
          <w:sz w:val="24"/>
          <w:szCs w:val="24"/>
        </w:rPr>
        <w:t>- проведение мероприятий по противодействию терроризму</w:t>
      </w:r>
      <w:r w:rsidRPr="008A504E">
        <w:rPr>
          <w:rFonts w:ascii="Times New Roman" w:eastAsia="Times New Roman" w:hAnsi="Times New Roman" w:cs="Times New Roman"/>
          <w:color w:val="000000"/>
          <w:sz w:val="24"/>
          <w:szCs w:val="24"/>
        </w:rPr>
        <w:t>;</w:t>
      </w:r>
    </w:p>
    <w:p w:rsidR="001A0591" w:rsidRPr="008A504E" w:rsidRDefault="00B4681B" w:rsidP="00B4681B">
      <w:pPr>
        <w:spacing w:after="0" w:line="240" w:lineRule="auto"/>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w:t>
      </w:r>
      <w:r w:rsidR="001A0591" w:rsidRPr="008A504E">
        <w:rPr>
          <w:rFonts w:ascii="Times New Roman" w:eastAsia="Times New Roman" w:hAnsi="Times New Roman" w:cs="Times New Roman"/>
          <w:color w:val="000000"/>
          <w:sz w:val="24"/>
          <w:szCs w:val="24"/>
        </w:rPr>
        <w:t xml:space="preserve">- расходы на обеспечение </w:t>
      </w:r>
      <w:proofErr w:type="gramStart"/>
      <w:r w:rsidR="001A0591" w:rsidRPr="008A504E">
        <w:rPr>
          <w:rFonts w:ascii="Times New Roman" w:eastAsia="Times New Roman" w:hAnsi="Times New Roman" w:cs="Times New Roman"/>
          <w:color w:val="000000"/>
          <w:sz w:val="24"/>
          <w:szCs w:val="24"/>
        </w:rPr>
        <w:t>функционирования модели персонифицированного финансирования дополнительного образования детей</w:t>
      </w:r>
      <w:proofErr w:type="gramEnd"/>
      <w:r w:rsidR="001A0591" w:rsidRPr="008A504E">
        <w:rPr>
          <w:rFonts w:ascii="Times New Roman" w:eastAsia="Times New Roman" w:hAnsi="Times New Roman" w:cs="Times New Roman"/>
          <w:color w:val="000000"/>
          <w:sz w:val="24"/>
          <w:szCs w:val="24"/>
        </w:rPr>
        <w:t>.</w:t>
      </w:r>
    </w:p>
    <w:p w:rsidR="001A0591" w:rsidRPr="008A504E" w:rsidRDefault="00B4681B" w:rsidP="00B4681B">
      <w:pPr>
        <w:pStyle w:val="a3"/>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rPr>
      </w:pPr>
      <w:r w:rsidRPr="008A504E">
        <w:rPr>
          <w:rFonts w:ascii="Times New Roman" w:eastAsia="Calibri" w:hAnsi="Times New Roman" w:cs="Times New Roman"/>
          <w:color w:val="000000" w:themeColor="text1"/>
          <w:sz w:val="24"/>
          <w:szCs w:val="24"/>
          <w:lang w:eastAsia="en-US"/>
        </w:rPr>
        <w:t xml:space="preserve">   </w:t>
      </w:r>
      <w:r w:rsidR="00315995" w:rsidRPr="008A504E">
        <w:rPr>
          <w:rFonts w:ascii="Times New Roman" w:eastAsia="Calibri" w:hAnsi="Times New Roman" w:cs="Times New Roman"/>
          <w:color w:val="000000" w:themeColor="text1"/>
          <w:sz w:val="24"/>
          <w:szCs w:val="24"/>
          <w:lang w:eastAsia="en-US"/>
        </w:rPr>
        <w:t xml:space="preserve">  </w:t>
      </w:r>
      <w:r w:rsidR="001A0591" w:rsidRPr="008A504E">
        <w:rPr>
          <w:rFonts w:ascii="Times New Roman" w:eastAsia="Calibri" w:hAnsi="Times New Roman" w:cs="Times New Roman"/>
          <w:color w:val="000000" w:themeColor="text1"/>
          <w:sz w:val="24"/>
          <w:szCs w:val="24"/>
          <w:lang w:eastAsia="en-US"/>
        </w:rPr>
        <w:t xml:space="preserve">Основное мероприятие </w:t>
      </w:r>
      <w:r w:rsidRPr="008A504E">
        <w:rPr>
          <w:rFonts w:ascii="Times New Roman" w:eastAsia="Calibri" w:hAnsi="Times New Roman" w:cs="Times New Roman"/>
          <w:sz w:val="24"/>
          <w:szCs w:val="24"/>
          <w:lang w:eastAsia="en-US"/>
        </w:rPr>
        <w:t>7</w:t>
      </w:r>
      <w:r w:rsidR="001A0591" w:rsidRPr="008A504E">
        <w:rPr>
          <w:rFonts w:ascii="Times New Roman" w:eastAsia="Calibri" w:hAnsi="Times New Roman" w:cs="Times New Roman"/>
          <w:sz w:val="24"/>
          <w:szCs w:val="24"/>
          <w:lang w:eastAsia="en-US"/>
        </w:rPr>
        <w:t xml:space="preserve">. 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001A0591" w:rsidRPr="008A504E">
        <w:rPr>
          <w:rFonts w:ascii="Times New Roman" w:eastAsia="Calibri" w:hAnsi="Times New Roman" w:cs="Times New Roman"/>
          <w:color w:val="000000" w:themeColor="text1"/>
          <w:sz w:val="24"/>
          <w:szCs w:val="24"/>
          <w:lang w:eastAsia="en-US"/>
        </w:rPr>
        <w:t>функциональных</w:t>
      </w:r>
      <w:r w:rsidR="001A0591" w:rsidRPr="008A504E">
        <w:rPr>
          <w:rFonts w:ascii="Times New Roman" w:eastAsia="Calibri" w:hAnsi="Times New Roman" w:cs="Times New Roman"/>
          <w:sz w:val="24"/>
          <w:szCs w:val="24"/>
          <w:lang w:eastAsia="en-US"/>
        </w:rPr>
        <w:t xml:space="preserve"> мероприятий:</w:t>
      </w:r>
    </w:p>
    <w:p w:rsidR="001A0591" w:rsidRPr="008A504E" w:rsidRDefault="001A0591" w:rsidP="00B4681B">
      <w:pPr>
        <w:pStyle w:val="a3"/>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финансирование и материально-техническое обеспечение </w:t>
      </w:r>
      <w:proofErr w:type="gramStart"/>
      <w:r w:rsidRPr="008A504E">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8A504E">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1A0591" w:rsidRPr="008A504E" w:rsidRDefault="001A0591" w:rsidP="00E857F5">
      <w:pPr>
        <w:pStyle w:val="a3"/>
        <w:spacing w:after="0" w:line="240" w:lineRule="auto"/>
        <w:ind w:left="0" w:firstLine="360"/>
        <w:jc w:val="both"/>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w:t>
      </w:r>
      <w:r w:rsidR="00E857F5" w:rsidRPr="008A504E">
        <w:rPr>
          <w:rFonts w:ascii="Times New Roman" w:eastAsia="Times New Roman" w:hAnsi="Times New Roman" w:cs="Times New Roman"/>
          <w:color w:val="000000"/>
          <w:sz w:val="24"/>
          <w:szCs w:val="24"/>
        </w:rPr>
        <w:t>ных образовательных учреждений.</w:t>
      </w:r>
    </w:p>
    <w:p w:rsidR="001A0591" w:rsidRPr="008A504E" w:rsidRDefault="00B4681B" w:rsidP="00E857F5">
      <w:pPr>
        <w:pStyle w:val="a3"/>
        <w:spacing w:after="0" w:line="240" w:lineRule="auto"/>
        <w:ind w:left="0" w:firstLine="360"/>
        <w:jc w:val="both"/>
        <w:rPr>
          <w:rFonts w:ascii="Times New Roman" w:eastAsia="Times New Roman" w:hAnsi="Times New Roman" w:cs="Times New Roman"/>
          <w:color w:val="000000"/>
          <w:sz w:val="24"/>
          <w:szCs w:val="24"/>
        </w:rPr>
      </w:pPr>
      <w:r w:rsidRPr="008A504E">
        <w:rPr>
          <w:rFonts w:ascii="Times New Roman" w:eastAsia="Calibri" w:hAnsi="Times New Roman" w:cs="Times New Roman"/>
          <w:color w:val="000000" w:themeColor="text1"/>
          <w:sz w:val="24"/>
          <w:szCs w:val="24"/>
          <w:lang w:eastAsia="en-US"/>
        </w:rPr>
        <w:t xml:space="preserve">  </w:t>
      </w:r>
      <w:r w:rsidR="009C7D6B">
        <w:rPr>
          <w:rFonts w:ascii="Times New Roman" w:eastAsia="Calibri" w:hAnsi="Times New Roman" w:cs="Times New Roman"/>
          <w:color w:val="000000" w:themeColor="text1"/>
          <w:sz w:val="24"/>
          <w:szCs w:val="24"/>
          <w:lang w:eastAsia="en-US"/>
        </w:rPr>
        <w:t xml:space="preserve">   </w:t>
      </w:r>
      <w:r w:rsidR="001A0591" w:rsidRPr="008A504E">
        <w:rPr>
          <w:rFonts w:ascii="Times New Roman" w:eastAsia="Calibri" w:hAnsi="Times New Roman" w:cs="Times New Roman"/>
          <w:color w:val="000000" w:themeColor="text1"/>
          <w:sz w:val="24"/>
          <w:szCs w:val="24"/>
          <w:lang w:eastAsia="en-US"/>
        </w:rPr>
        <w:t xml:space="preserve">Основное мероприятие </w:t>
      </w:r>
      <w:r w:rsidRPr="008A504E">
        <w:rPr>
          <w:rFonts w:ascii="Times New Roman" w:eastAsia="Times New Roman" w:hAnsi="Times New Roman" w:cs="Times New Roman"/>
          <w:color w:val="000000"/>
          <w:sz w:val="24"/>
          <w:szCs w:val="24"/>
        </w:rPr>
        <w:t>8</w:t>
      </w:r>
      <w:r w:rsidR="001A0591" w:rsidRPr="008A504E">
        <w:rPr>
          <w:rFonts w:ascii="Times New Roman" w:eastAsia="Times New Roman" w:hAnsi="Times New Roman" w:cs="Times New Roman"/>
          <w:color w:val="000000"/>
          <w:sz w:val="24"/>
          <w:szCs w:val="24"/>
        </w:rPr>
        <w:t>. Поощрение премией главы муниципального образования городской округ Евпатория Республики Крым работник</w:t>
      </w:r>
      <w:r w:rsidR="00E857F5" w:rsidRPr="008A504E">
        <w:rPr>
          <w:rFonts w:ascii="Times New Roman" w:eastAsia="Times New Roman" w:hAnsi="Times New Roman" w:cs="Times New Roman"/>
          <w:color w:val="000000"/>
          <w:sz w:val="24"/>
          <w:szCs w:val="24"/>
        </w:rPr>
        <w:t xml:space="preserve">ов образовательных учреждений. </w:t>
      </w:r>
    </w:p>
    <w:p w:rsidR="00E75A75" w:rsidRPr="008A504E" w:rsidRDefault="00B4681B" w:rsidP="00E857F5">
      <w:pPr>
        <w:pStyle w:val="a3"/>
        <w:autoSpaceDE w:val="0"/>
        <w:autoSpaceDN w:val="0"/>
        <w:adjustRightInd w:val="0"/>
        <w:spacing w:after="0" w:line="240" w:lineRule="auto"/>
        <w:ind w:left="0"/>
        <w:jc w:val="both"/>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w:t>
      </w:r>
      <w:r w:rsidR="00E857F5" w:rsidRPr="008A504E">
        <w:rPr>
          <w:rFonts w:ascii="Times New Roman" w:eastAsia="Times New Roman" w:hAnsi="Times New Roman" w:cs="Times New Roman"/>
          <w:sz w:val="24"/>
          <w:szCs w:val="24"/>
        </w:rPr>
        <w:t xml:space="preserve">  </w:t>
      </w:r>
      <w:r w:rsidRPr="008A504E">
        <w:rPr>
          <w:rFonts w:ascii="Times New Roman" w:eastAsia="Times New Roman" w:hAnsi="Times New Roman" w:cs="Times New Roman"/>
          <w:sz w:val="24"/>
          <w:szCs w:val="24"/>
        </w:rPr>
        <w:t xml:space="preserve"> </w:t>
      </w:r>
      <w:r w:rsidR="009C7D6B">
        <w:rPr>
          <w:rFonts w:ascii="Times New Roman" w:eastAsia="Times New Roman" w:hAnsi="Times New Roman" w:cs="Times New Roman"/>
          <w:sz w:val="24"/>
          <w:szCs w:val="24"/>
        </w:rPr>
        <w:t xml:space="preserve">   </w:t>
      </w:r>
      <w:r w:rsidR="001A0591" w:rsidRPr="008A504E">
        <w:rPr>
          <w:rFonts w:ascii="Times New Roman" w:eastAsia="Times New Roman" w:hAnsi="Times New Roman" w:cs="Times New Roman"/>
          <w:sz w:val="24"/>
          <w:szCs w:val="24"/>
        </w:rPr>
        <w:t xml:space="preserve">Основные мероприятия муниципальной программы представлены также в приложении </w:t>
      </w:r>
      <w:r w:rsidRPr="008A504E">
        <w:rPr>
          <w:rFonts w:ascii="Times New Roman" w:eastAsia="Times New Roman" w:hAnsi="Times New Roman" w:cs="Times New Roman"/>
          <w:sz w:val="24"/>
          <w:szCs w:val="24"/>
        </w:rPr>
        <w:t xml:space="preserve"> </w:t>
      </w:r>
      <w:r w:rsidR="004B44FD" w:rsidRPr="008A504E">
        <w:rPr>
          <w:rFonts w:ascii="Times New Roman" w:eastAsia="Times New Roman" w:hAnsi="Times New Roman" w:cs="Times New Roman"/>
          <w:sz w:val="24"/>
          <w:szCs w:val="24"/>
        </w:rPr>
        <w:t>2.»</w:t>
      </w:r>
    </w:p>
    <w:p w:rsidR="00315995" w:rsidRPr="008A504E" w:rsidRDefault="00431388" w:rsidP="00315995">
      <w:pPr>
        <w:pStyle w:val="a3"/>
        <w:widowControl w:val="0"/>
        <w:numPr>
          <w:ilvl w:val="1"/>
          <w:numId w:val="25"/>
        </w:numPr>
        <w:spacing w:after="0" w:line="240" w:lineRule="auto"/>
        <w:ind w:left="0" w:firstLine="709"/>
        <w:jc w:val="both"/>
        <w:rPr>
          <w:rFonts w:ascii="Times New Roman" w:eastAsia="Times New Roman" w:hAnsi="Times New Roman" w:cs="Times New Roman"/>
          <w:bCs/>
          <w:color w:val="000000"/>
          <w:sz w:val="24"/>
          <w:szCs w:val="24"/>
        </w:rPr>
      </w:pPr>
      <w:r w:rsidRPr="008A504E">
        <w:rPr>
          <w:rFonts w:ascii="Times New Roman" w:eastAsia="Calibri" w:hAnsi="Times New Roman" w:cs="Times New Roman"/>
          <w:sz w:val="24"/>
          <w:szCs w:val="24"/>
        </w:rPr>
        <w:lastRenderedPageBreak/>
        <w:t>А</w:t>
      </w:r>
      <w:r w:rsidRPr="008A504E">
        <w:rPr>
          <w:rFonts w:ascii="Times New Roman" w:eastAsia="Times New Roman" w:hAnsi="Times New Roman" w:cs="Times New Roman"/>
          <w:color w:val="000000"/>
          <w:sz w:val="24"/>
          <w:szCs w:val="24"/>
        </w:rPr>
        <w:t xml:space="preserve">бзац 1 раздела 8 </w:t>
      </w:r>
      <w:r w:rsidRPr="008A504E">
        <w:rPr>
          <w:rFonts w:ascii="Times New Roman" w:eastAsia="Times New Roman" w:hAnsi="Times New Roman" w:cs="Times New Roman"/>
          <w:sz w:val="24"/>
          <w:szCs w:val="24"/>
        </w:rPr>
        <w:t>«</w:t>
      </w:r>
      <w:r w:rsidRPr="008A504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8A504E">
        <w:rPr>
          <w:rFonts w:ascii="Times New Roman" w:eastAsia="Times New Roman" w:hAnsi="Times New Roman" w:cs="Times New Roman"/>
          <w:sz w:val="24"/>
          <w:szCs w:val="24"/>
        </w:rPr>
        <w:t xml:space="preserve">» изложить </w:t>
      </w:r>
      <w:r w:rsidRPr="008A504E">
        <w:rPr>
          <w:rFonts w:ascii="Times New Roman" w:eastAsia="Times New Roman" w:hAnsi="Times New Roman" w:cs="Times New Roman"/>
          <w:color w:val="000000"/>
          <w:sz w:val="24"/>
          <w:szCs w:val="24"/>
        </w:rPr>
        <w:t>в следующей редакции</w:t>
      </w:r>
      <w:r w:rsidRPr="008A504E">
        <w:rPr>
          <w:rFonts w:ascii="Times New Roman" w:eastAsia="Times New Roman" w:hAnsi="Times New Roman" w:cs="Times New Roman"/>
          <w:bCs/>
          <w:color w:val="000000"/>
          <w:sz w:val="24"/>
          <w:szCs w:val="24"/>
        </w:rPr>
        <w:t>:</w:t>
      </w:r>
    </w:p>
    <w:p w:rsidR="0007528C" w:rsidRPr="008A504E" w:rsidRDefault="00315995" w:rsidP="0007528C">
      <w:pPr>
        <w:autoSpaceDE w:val="0"/>
        <w:autoSpaceDN w:val="0"/>
        <w:adjustRightInd w:val="0"/>
        <w:spacing w:after="0" w:line="240" w:lineRule="auto"/>
        <w:jc w:val="both"/>
        <w:rPr>
          <w:rFonts w:ascii="Times New Roman" w:eastAsia="Calibri" w:hAnsi="Times New Roman" w:cs="Times New Roman"/>
          <w:sz w:val="24"/>
          <w:szCs w:val="24"/>
        </w:rPr>
      </w:pPr>
      <w:r w:rsidRPr="008A504E">
        <w:rPr>
          <w:rFonts w:ascii="Times New Roman" w:eastAsia="Calibri" w:hAnsi="Times New Roman" w:cs="Times New Roman"/>
          <w:sz w:val="24"/>
          <w:szCs w:val="24"/>
        </w:rPr>
        <w:t xml:space="preserve">           </w:t>
      </w:r>
      <w:proofErr w:type="gramStart"/>
      <w:r w:rsidR="00431388" w:rsidRPr="008A504E">
        <w:rPr>
          <w:rFonts w:ascii="Times New Roman" w:eastAsia="Calibri" w:hAnsi="Times New Roman" w:cs="Times New Roman"/>
          <w:sz w:val="24"/>
          <w:szCs w:val="24"/>
        </w:rPr>
        <w:t>«Общий объем финансирования муниципальной программы составля</w:t>
      </w:r>
      <w:r w:rsidR="00CB3D51" w:rsidRPr="008A504E">
        <w:rPr>
          <w:rFonts w:ascii="Times New Roman" w:eastAsia="Calibri" w:hAnsi="Times New Roman" w:cs="Times New Roman"/>
          <w:sz w:val="24"/>
          <w:szCs w:val="24"/>
        </w:rPr>
        <w:t xml:space="preserve">ет </w:t>
      </w:r>
      <w:r w:rsidRPr="008A504E">
        <w:rPr>
          <w:rFonts w:ascii="Times New Roman" w:eastAsia="Calibri" w:hAnsi="Times New Roman" w:cs="Times New Roman"/>
          <w:sz w:val="24"/>
          <w:szCs w:val="24"/>
        </w:rPr>
        <w:t xml:space="preserve">                    </w:t>
      </w:r>
      <w:r w:rsidR="00CB3D51" w:rsidRPr="008A504E">
        <w:rPr>
          <w:rFonts w:ascii="Times New Roman" w:eastAsia="Calibri" w:hAnsi="Times New Roman" w:cs="Times New Roman"/>
          <w:sz w:val="24"/>
          <w:szCs w:val="24"/>
        </w:rPr>
        <w:t>7 981 183,78108</w:t>
      </w:r>
      <w:r w:rsidR="003461F0" w:rsidRPr="008A504E">
        <w:rPr>
          <w:rFonts w:ascii="Times New Roman" w:eastAsia="Calibri" w:hAnsi="Times New Roman" w:cs="Times New Roman"/>
          <w:sz w:val="24"/>
          <w:szCs w:val="24"/>
        </w:rPr>
        <w:t xml:space="preserve"> тыс. руб., в том числе по годам: 2021 год – </w:t>
      </w:r>
      <w:r w:rsidR="00431388" w:rsidRPr="008A504E">
        <w:rPr>
          <w:rFonts w:ascii="Times New Roman" w:eastAsia="Calibri" w:hAnsi="Times New Roman" w:cs="Times New Roman"/>
          <w:sz w:val="24"/>
          <w:szCs w:val="24"/>
        </w:rPr>
        <w:t xml:space="preserve">1 526 942,30432 тыс. руб.,                                    </w:t>
      </w:r>
      <w:r w:rsidR="004C0AFA" w:rsidRPr="008A504E">
        <w:rPr>
          <w:rFonts w:ascii="Times New Roman" w:eastAsia="Calibri" w:hAnsi="Times New Roman" w:cs="Times New Roman"/>
          <w:sz w:val="24"/>
          <w:szCs w:val="24"/>
        </w:rPr>
        <w:t>2022 год –1 631 988,32456</w:t>
      </w:r>
      <w:r w:rsidR="00431388" w:rsidRPr="008A504E">
        <w:rPr>
          <w:rFonts w:ascii="Times New Roman" w:eastAsia="Calibri" w:hAnsi="Times New Roman" w:cs="Times New Roman"/>
          <w:sz w:val="24"/>
          <w:szCs w:val="24"/>
        </w:rPr>
        <w:t xml:space="preserve"> тыс. ру</w:t>
      </w:r>
      <w:r w:rsidR="00CB3D51" w:rsidRPr="008A504E">
        <w:rPr>
          <w:rFonts w:ascii="Times New Roman" w:eastAsia="Calibri" w:hAnsi="Times New Roman" w:cs="Times New Roman"/>
          <w:sz w:val="24"/>
          <w:szCs w:val="24"/>
        </w:rPr>
        <w:t>б.,  2023 год –  1593 514,78858</w:t>
      </w:r>
      <w:r w:rsidR="00431388" w:rsidRPr="008A504E">
        <w:rPr>
          <w:rFonts w:ascii="Times New Roman" w:eastAsia="Calibri" w:hAnsi="Times New Roman" w:cs="Times New Roman"/>
          <w:sz w:val="24"/>
          <w:szCs w:val="24"/>
        </w:rPr>
        <w:t xml:space="preserve"> тыс. </w:t>
      </w:r>
      <w:r w:rsidR="004C0AFA" w:rsidRPr="008A504E">
        <w:rPr>
          <w:rFonts w:ascii="Times New Roman" w:eastAsia="Calibri" w:hAnsi="Times New Roman" w:cs="Times New Roman"/>
          <w:sz w:val="24"/>
          <w:szCs w:val="24"/>
        </w:rPr>
        <w:t>руб., 2024 год –       1 581 779,95294</w:t>
      </w:r>
      <w:r w:rsidR="00282ED1" w:rsidRPr="008A504E">
        <w:rPr>
          <w:rFonts w:ascii="Times New Roman" w:eastAsia="Calibri" w:hAnsi="Times New Roman" w:cs="Times New Roman"/>
          <w:sz w:val="24"/>
          <w:szCs w:val="24"/>
        </w:rPr>
        <w:t xml:space="preserve"> тыс. руб.</w:t>
      </w:r>
      <w:r w:rsidR="004C0AFA" w:rsidRPr="008A504E">
        <w:rPr>
          <w:rFonts w:ascii="Times New Roman" w:eastAsia="Calibri" w:hAnsi="Times New Roman" w:cs="Times New Roman"/>
          <w:sz w:val="24"/>
          <w:szCs w:val="24"/>
        </w:rPr>
        <w:t xml:space="preserve">, 2025 год -  1646 958,41068 </w:t>
      </w:r>
      <w:r w:rsidR="000E4246" w:rsidRPr="008A504E">
        <w:rPr>
          <w:rFonts w:ascii="Times New Roman" w:eastAsia="Calibri" w:hAnsi="Times New Roman" w:cs="Times New Roman"/>
          <w:sz w:val="24"/>
          <w:szCs w:val="24"/>
        </w:rPr>
        <w:t>тыс. рублей»</w:t>
      </w:r>
      <w:proofErr w:type="gramEnd"/>
    </w:p>
    <w:p w:rsidR="00653255" w:rsidRPr="009C7D6B" w:rsidRDefault="000E4246" w:rsidP="009C7D6B">
      <w:pPr>
        <w:pStyle w:val="a3"/>
        <w:widowControl w:val="0"/>
        <w:numPr>
          <w:ilvl w:val="1"/>
          <w:numId w:val="25"/>
        </w:numPr>
        <w:tabs>
          <w:tab w:val="left" w:pos="284"/>
        </w:tabs>
        <w:spacing w:after="0" w:line="240" w:lineRule="auto"/>
        <w:jc w:val="both"/>
        <w:rPr>
          <w:rFonts w:ascii="Times New Roman" w:eastAsia="Times New Roman" w:hAnsi="Times New Roman"/>
          <w:bCs/>
          <w:iCs/>
          <w:sz w:val="24"/>
          <w:szCs w:val="24"/>
        </w:rPr>
      </w:pPr>
      <w:r w:rsidRPr="008A504E">
        <w:rPr>
          <w:rFonts w:ascii="Times New Roman" w:eastAsia="Calibri" w:hAnsi="Times New Roman" w:cs="Times New Roman"/>
          <w:sz w:val="24"/>
          <w:szCs w:val="24"/>
          <w:lang w:eastAsia="en-US"/>
        </w:rPr>
        <w:t xml:space="preserve">     </w:t>
      </w:r>
      <w:r w:rsidR="00855317" w:rsidRPr="008A504E">
        <w:rPr>
          <w:rFonts w:ascii="Times New Roman" w:eastAsia="Calibri" w:hAnsi="Times New Roman" w:cs="Times New Roman"/>
          <w:sz w:val="24"/>
          <w:szCs w:val="24"/>
          <w:lang w:eastAsia="en-US"/>
        </w:rPr>
        <w:t>Раздел</w:t>
      </w:r>
      <w:r w:rsidR="004C2468" w:rsidRPr="008A504E">
        <w:rPr>
          <w:rFonts w:ascii="Times New Roman" w:eastAsia="Calibri" w:hAnsi="Times New Roman" w:cs="Times New Roman"/>
          <w:sz w:val="24"/>
          <w:szCs w:val="24"/>
          <w:lang w:eastAsia="en-US"/>
        </w:rPr>
        <w:t xml:space="preserve"> 10 «Оценка эффективности реал</w:t>
      </w:r>
      <w:r w:rsidR="0007528C" w:rsidRPr="008A504E">
        <w:rPr>
          <w:rFonts w:ascii="Times New Roman" w:eastAsia="Calibri" w:hAnsi="Times New Roman" w:cs="Times New Roman"/>
          <w:sz w:val="24"/>
          <w:szCs w:val="24"/>
          <w:lang w:eastAsia="en-US"/>
        </w:rPr>
        <w:t>изации муниципальной программы»:</w:t>
      </w:r>
    </w:p>
    <w:p w:rsidR="009C7D6B" w:rsidRPr="009C7D6B" w:rsidRDefault="009C7D6B" w:rsidP="009C7D6B">
      <w:pPr>
        <w:pStyle w:val="a3"/>
        <w:widowControl w:val="0"/>
        <w:tabs>
          <w:tab w:val="left" w:pos="284"/>
        </w:tabs>
        <w:spacing w:after="0" w:line="240" w:lineRule="auto"/>
        <w:ind w:left="1020"/>
        <w:jc w:val="both"/>
        <w:rPr>
          <w:rFonts w:ascii="Times New Roman" w:eastAsia="Times New Roman" w:hAnsi="Times New Roman"/>
          <w:bCs/>
          <w:iCs/>
          <w:sz w:val="24"/>
          <w:szCs w:val="24"/>
        </w:rPr>
      </w:pPr>
      <w:bookmarkStart w:id="0" w:name="_GoBack"/>
      <w:bookmarkEnd w:id="0"/>
    </w:p>
    <w:p w:rsidR="0007528C" w:rsidRPr="008A504E" w:rsidRDefault="00C32AAE" w:rsidP="00315995">
      <w:pPr>
        <w:widowControl w:val="0"/>
        <w:tabs>
          <w:tab w:val="left" w:pos="284"/>
        </w:tabs>
        <w:spacing w:after="0" w:line="240" w:lineRule="auto"/>
        <w:jc w:val="both"/>
        <w:rPr>
          <w:rFonts w:ascii="Times New Roman" w:eastAsia="Times New Roman" w:hAnsi="Times New Roman"/>
          <w:bCs/>
          <w:iCs/>
          <w:sz w:val="24"/>
          <w:szCs w:val="24"/>
        </w:rPr>
      </w:pPr>
      <w:r w:rsidRPr="008A504E">
        <w:rPr>
          <w:rFonts w:ascii="Times New Roman" w:hAnsi="Times New Roman"/>
          <w:sz w:val="24"/>
          <w:szCs w:val="24"/>
        </w:rPr>
        <w:t xml:space="preserve">          </w:t>
      </w:r>
      <w:r w:rsidR="00FC6CD3" w:rsidRPr="008A504E">
        <w:rPr>
          <w:rFonts w:ascii="Times New Roman" w:hAnsi="Times New Roman"/>
          <w:sz w:val="24"/>
          <w:szCs w:val="24"/>
        </w:rPr>
        <w:t xml:space="preserve"> </w:t>
      </w:r>
      <w:r w:rsidR="0003739A" w:rsidRPr="008A504E">
        <w:rPr>
          <w:rFonts w:ascii="Times New Roman" w:hAnsi="Times New Roman"/>
          <w:sz w:val="24"/>
          <w:szCs w:val="24"/>
        </w:rPr>
        <w:t>абзац</w:t>
      </w:r>
      <w:r w:rsidR="008F0EF2" w:rsidRPr="008A504E">
        <w:rPr>
          <w:rFonts w:ascii="Times New Roman" w:hAnsi="Times New Roman"/>
          <w:sz w:val="24"/>
          <w:szCs w:val="24"/>
        </w:rPr>
        <w:t>ы</w:t>
      </w:r>
      <w:r w:rsidR="0003739A" w:rsidRPr="008A504E">
        <w:rPr>
          <w:rFonts w:ascii="Times New Roman" w:hAnsi="Times New Roman"/>
          <w:sz w:val="24"/>
          <w:szCs w:val="24"/>
        </w:rPr>
        <w:t xml:space="preserve"> 1</w:t>
      </w:r>
      <w:r w:rsidR="008F0EF2" w:rsidRPr="008A504E">
        <w:rPr>
          <w:rFonts w:ascii="Times New Roman" w:hAnsi="Times New Roman"/>
          <w:sz w:val="24"/>
          <w:szCs w:val="24"/>
        </w:rPr>
        <w:t>-2</w:t>
      </w:r>
      <w:r w:rsidR="0003739A" w:rsidRPr="008A504E">
        <w:rPr>
          <w:rFonts w:ascii="Times New Roman" w:hAnsi="Times New Roman"/>
          <w:sz w:val="24"/>
          <w:szCs w:val="24"/>
        </w:rPr>
        <w:t xml:space="preserve"> </w:t>
      </w:r>
      <w:r w:rsidR="0003739A" w:rsidRPr="008A504E">
        <w:rPr>
          <w:rFonts w:ascii="Times New Roman" w:eastAsia="Times New Roman" w:hAnsi="Times New Roman"/>
          <w:bCs/>
          <w:iCs/>
          <w:sz w:val="24"/>
          <w:szCs w:val="24"/>
        </w:rPr>
        <w:t>изложить в следующей редакции:</w:t>
      </w:r>
    </w:p>
    <w:p w:rsidR="00653255" w:rsidRPr="008A504E" w:rsidRDefault="00653255" w:rsidP="00315995">
      <w:pPr>
        <w:widowControl w:val="0"/>
        <w:tabs>
          <w:tab w:val="left" w:pos="284"/>
        </w:tabs>
        <w:spacing w:after="0" w:line="240" w:lineRule="auto"/>
        <w:jc w:val="both"/>
        <w:rPr>
          <w:rFonts w:ascii="Times New Roman" w:eastAsia="Times New Roman" w:hAnsi="Times New Roman"/>
          <w:bCs/>
          <w:iCs/>
          <w:sz w:val="24"/>
          <w:szCs w:val="24"/>
        </w:rPr>
      </w:pPr>
    </w:p>
    <w:p w:rsidR="00191FC2" w:rsidRPr="008A504E" w:rsidRDefault="004E32D3" w:rsidP="00624377">
      <w:pPr>
        <w:spacing w:after="0" w:line="240" w:lineRule="auto"/>
        <w:jc w:val="both"/>
        <w:rPr>
          <w:rFonts w:ascii="Times New Roman" w:eastAsia="Times New Roman" w:hAnsi="Times New Roman"/>
          <w:bCs/>
          <w:iCs/>
          <w:sz w:val="24"/>
          <w:szCs w:val="24"/>
        </w:rPr>
      </w:pPr>
      <w:r w:rsidRPr="008A504E">
        <w:rPr>
          <w:rFonts w:ascii="Times New Roman" w:eastAsia="Times New Roman" w:hAnsi="Times New Roman" w:cs="Times New Roman"/>
          <w:color w:val="000000"/>
          <w:sz w:val="24"/>
          <w:szCs w:val="24"/>
        </w:rPr>
        <w:t xml:space="preserve">          </w:t>
      </w:r>
      <w:r w:rsidR="00A13CBA" w:rsidRPr="008A504E">
        <w:rPr>
          <w:rFonts w:ascii="Times New Roman" w:eastAsia="Times New Roman" w:hAnsi="Times New Roman" w:cs="Times New Roman"/>
          <w:color w:val="000000"/>
          <w:sz w:val="24"/>
          <w:szCs w:val="24"/>
        </w:rPr>
        <w:t>«</w:t>
      </w:r>
      <w:r w:rsidR="00191FC2" w:rsidRPr="008A504E">
        <w:rPr>
          <w:rFonts w:ascii="Times New Roman" w:eastAsia="Times New Roman" w:hAnsi="Times New Roman" w:cs="Times New Roman"/>
          <w:color w:val="000000"/>
          <w:sz w:val="24"/>
          <w:szCs w:val="24"/>
        </w:rPr>
        <w:t xml:space="preserve">Расчет </w:t>
      </w:r>
      <w:proofErr w:type="gramStart"/>
      <w:r w:rsidR="00191FC2" w:rsidRPr="008A504E">
        <w:rPr>
          <w:rFonts w:ascii="Times New Roman" w:eastAsia="Times New Roman" w:hAnsi="Times New Roman" w:cs="Times New Roman"/>
          <w:sz w:val="24"/>
          <w:szCs w:val="24"/>
        </w:rPr>
        <w:t>значений показателей эффективности реализации муниципальной программы</w:t>
      </w:r>
      <w:proofErr w:type="gramEnd"/>
      <w:r w:rsidR="00191FC2" w:rsidRPr="008A504E">
        <w:rPr>
          <w:rFonts w:ascii="Times New Roman" w:eastAsia="Times New Roman" w:hAnsi="Times New Roman" w:cs="Times New Roman"/>
          <w:sz w:val="24"/>
          <w:szCs w:val="24"/>
        </w:rPr>
        <w:t>:</w:t>
      </w:r>
    </w:p>
    <w:p w:rsidR="00191FC2" w:rsidRPr="008A504E" w:rsidRDefault="00191FC2" w:rsidP="00624377">
      <w:pPr>
        <w:numPr>
          <w:ilvl w:val="0"/>
          <w:numId w:val="11"/>
        </w:numPr>
        <w:spacing w:after="0" w:line="240" w:lineRule="auto"/>
        <w:ind w:left="284" w:hanging="284"/>
        <w:contextualSpacing/>
        <w:jc w:val="both"/>
        <w:rPr>
          <w:rFonts w:ascii="Times New Roman" w:eastAsia="Calibri" w:hAnsi="Times New Roman" w:cs="Times New Roman"/>
          <w:sz w:val="24"/>
          <w:szCs w:val="24"/>
          <w:lang w:eastAsia="en-US"/>
        </w:rPr>
      </w:pPr>
      <w:r w:rsidRPr="008A504E">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r w:rsidRPr="008A504E">
        <w:rPr>
          <w:rFonts w:ascii="Times New Roman" w:eastAsia="Calibri" w:hAnsi="Times New Roman" w:cs="Times New Roman"/>
          <w:sz w:val="24"/>
          <w:szCs w:val="24"/>
          <w:lang w:eastAsia="en-US"/>
        </w:rPr>
        <w:t>:</w:t>
      </w:r>
    </w:p>
    <w:p w:rsidR="00191FC2" w:rsidRPr="008A504E" w:rsidRDefault="00191FC2" w:rsidP="00191FC2">
      <w:pPr>
        <w:spacing w:after="0" w:line="240" w:lineRule="auto"/>
        <w:ind w:left="720"/>
        <w:contextualSpacing/>
        <w:jc w:val="both"/>
        <w:rPr>
          <w:rFonts w:ascii="Times New Roman" w:eastAsia="Calibri" w:hAnsi="Times New Roman" w:cs="Times New Roman"/>
          <w:b/>
          <w:sz w:val="24"/>
          <w:szCs w:val="24"/>
          <w:lang w:eastAsia="en-US"/>
        </w:rPr>
      </w:pPr>
      <w:r w:rsidRPr="008A504E">
        <w:rPr>
          <w:rFonts w:ascii="Times New Roman" w:eastAsia="Calibri" w:hAnsi="Times New Roman" w:cs="Times New Roman"/>
          <w:b/>
          <w:sz w:val="24"/>
          <w:szCs w:val="24"/>
          <w:u w:val="single"/>
          <w:lang w:eastAsia="en-US"/>
        </w:rPr>
        <w:t>_</w:t>
      </w:r>
      <w:r w:rsidRPr="008A504E">
        <w:rPr>
          <w:rFonts w:ascii="Times New Roman" w:eastAsia="Calibri" w:hAnsi="Times New Roman" w:cs="Times New Roman"/>
          <w:b/>
          <w:sz w:val="24"/>
          <w:szCs w:val="24"/>
          <w:u w:val="single"/>
          <w:lang w:val="en-US" w:eastAsia="en-US"/>
        </w:rPr>
        <w:t>n</w:t>
      </w:r>
      <w:r w:rsidR="0090574B" w:rsidRPr="008A504E">
        <w:rPr>
          <w:rFonts w:ascii="Times New Roman" w:eastAsia="Calibri" w:hAnsi="Times New Roman" w:cs="Times New Roman"/>
          <w:b/>
          <w:sz w:val="24"/>
          <w:szCs w:val="24"/>
          <w:u w:val="single"/>
          <w:lang w:eastAsia="en-US"/>
        </w:rPr>
        <w:t xml:space="preserve"> </w:t>
      </w:r>
      <w:r w:rsidRPr="008A504E">
        <w:rPr>
          <w:rFonts w:ascii="Times New Roman" w:eastAsia="Calibri" w:hAnsi="Times New Roman" w:cs="Times New Roman"/>
          <w:sz w:val="24"/>
          <w:szCs w:val="24"/>
          <w:lang w:eastAsia="en-US"/>
        </w:rPr>
        <w:t>х100%</w:t>
      </w:r>
      <w:r w:rsidRPr="008A504E">
        <w:rPr>
          <w:rFonts w:ascii="Times New Roman" w:eastAsia="Calibri" w:hAnsi="Times New Roman" w:cs="Times New Roman"/>
          <w:b/>
          <w:sz w:val="24"/>
          <w:szCs w:val="24"/>
          <w:lang w:eastAsia="en-US"/>
        </w:rPr>
        <w:t xml:space="preserve">,  </w:t>
      </w:r>
      <w:r w:rsidRPr="008A504E">
        <w:rPr>
          <w:rFonts w:ascii="Times New Roman" w:eastAsia="Calibri" w:hAnsi="Times New Roman" w:cs="Times New Roman"/>
          <w:sz w:val="24"/>
          <w:szCs w:val="24"/>
          <w:lang w:eastAsia="en-US"/>
        </w:rPr>
        <w:t xml:space="preserve">где </w:t>
      </w:r>
      <w:r w:rsidRPr="008A504E">
        <w:rPr>
          <w:rFonts w:ascii="Times New Roman" w:eastAsia="Calibri" w:hAnsi="Times New Roman" w:cs="Times New Roman"/>
          <w:sz w:val="24"/>
          <w:szCs w:val="24"/>
          <w:lang w:val="en-US" w:eastAsia="en-US"/>
        </w:rPr>
        <w:t>n</w:t>
      </w:r>
      <w:r w:rsidRPr="008A504E">
        <w:rPr>
          <w:rFonts w:ascii="Times New Roman" w:eastAsia="Calibri" w:hAnsi="Times New Roman" w:cs="Times New Roman"/>
          <w:sz w:val="24"/>
          <w:szCs w:val="24"/>
          <w:lang w:eastAsia="en-US"/>
        </w:rPr>
        <w:t xml:space="preserve"> – списочный состав детей </w:t>
      </w:r>
      <w:proofErr w:type="gramStart"/>
      <w:r w:rsidRPr="008A504E">
        <w:rPr>
          <w:rFonts w:ascii="Times New Roman" w:eastAsia="Calibri" w:hAnsi="Times New Roman" w:cs="Times New Roman"/>
          <w:sz w:val="24"/>
          <w:szCs w:val="24"/>
          <w:lang w:eastAsia="en-US"/>
        </w:rPr>
        <w:t>в</w:t>
      </w:r>
      <w:proofErr w:type="gramEnd"/>
      <w:r w:rsidRPr="008A504E">
        <w:rPr>
          <w:rFonts w:ascii="Times New Roman" w:eastAsia="Calibri" w:hAnsi="Times New Roman" w:cs="Times New Roman"/>
          <w:sz w:val="24"/>
          <w:szCs w:val="24"/>
          <w:lang w:eastAsia="en-US"/>
        </w:rPr>
        <w:t xml:space="preserve"> муниципальных бюджетных </w:t>
      </w:r>
    </w:p>
    <w:p w:rsidR="00191FC2" w:rsidRPr="008A504E" w:rsidRDefault="00A13CBA" w:rsidP="00191FC2">
      <w:pPr>
        <w:spacing w:after="0" w:line="240" w:lineRule="auto"/>
        <w:ind w:left="720"/>
        <w:contextualSpacing/>
        <w:jc w:val="both"/>
        <w:rPr>
          <w:rFonts w:ascii="Times New Roman" w:eastAsia="Calibri" w:hAnsi="Times New Roman" w:cs="Times New Roman"/>
          <w:sz w:val="24"/>
          <w:szCs w:val="24"/>
          <w:lang w:eastAsia="en-US"/>
        </w:rPr>
      </w:pPr>
      <w:r w:rsidRPr="008A504E">
        <w:rPr>
          <w:rFonts w:ascii="Times New Roman" w:eastAsia="Calibri" w:hAnsi="Times New Roman" w:cs="Times New Roman"/>
          <w:b/>
          <w:sz w:val="24"/>
          <w:szCs w:val="24"/>
          <w:lang w:eastAsia="en-US"/>
        </w:rPr>
        <w:t xml:space="preserve">  </w:t>
      </w:r>
      <w:r w:rsidR="00191FC2" w:rsidRPr="008A504E">
        <w:rPr>
          <w:rFonts w:ascii="Times New Roman" w:eastAsia="Calibri" w:hAnsi="Times New Roman" w:cs="Times New Roman"/>
          <w:b/>
          <w:sz w:val="24"/>
          <w:szCs w:val="24"/>
          <w:lang w:val="en-US" w:eastAsia="en-US"/>
        </w:rPr>
        <w:t>N</w:t>
      </w:r>
      <w:r w:rsidR="00191FC2" w:rsidRPr="008A504E">
        <w:rPr>
          <w:rFonts w:ascii="Times New Roman" w:eastAsia="Calibri" w:hAnsi="Times New Roman" w:cs="Times New Roman"/>
          <w:b/>
          <w:sz w:val="24"/>
          <w:szCs w:val="24"/>
          <w:lang w:eastAsia="en-US"/>
        </w:rPr>
        <w:tab/>
      </w:r>
      <w:r w:rsidR="00191FC2" w:rsidRPr="008A504E">
        <w:rPr>
          <w:rFonts w:ascii="Times New Roman" w:eastAsia="Calibri" w:hAnsi="Times New Roman" w:cs="Times New Roman"/>
          <w:b/>
          <w:sz w:val="24"/>
          <w:szCs w:val="24"/>
          <w:lang w:eastAsia="en-US"/>
        </w:rPr>
        <w:tab/>
      </w:r>
      <w:r w:rsidR="00191FC2" w:rsidRPr="008A504E">
        <w:rPr>
          <w:rFonts w:ascii="Times New Roman" w:eastAsia="Calibri" w:hAnsi="Times New Roman" w:cs="Times New Roman"/>
          <w:sz w:val="24"/>
          <w:szCs w:val="24"/>
          <w:lang w:eastAsia="en-US"/>
        </w:rPr>
        <w:t>дошкольных образовательных учреждениях,</w:t>
      </w:r>
    </w:p>
    <w:p w:rsidR="00191FC2" w:rsidRPr="008A504E" w:rsidRDefault="00191FC2" w:rsidP="00191FC2">
      <w:pPr>
        <w:spacing w:after="0" w:line="240" w:lineRule="auto"/>
        <w:ind w:left="2268" w:hanging="1548"/>
        <w:contextualSpacing/>
        <w:jc w:val="both"/>
        <w:rPr>
          <w:rFonts w:ascii="Times New Roman" w:eastAsia="Calibri" w:hAnsi="Times New Roman" w:cs="Times New Roman"/>
          <w:sz w:val="24"/>
          <w:szCs w:val="24"/>
          <w:lang w:eastAsia="en-US"/>
        </w:rPr>
      </w:pPr>
      <w:r w:rsidRPr="008A504E">
        <w:rPr>
          <w:rFonts w:ascii="Times New Roman" w:eastAsia="Calibri" w:hAnsi="Times New Roman" w:cs="Times New Roman"/>
          <w:b/>
          <w:sz w:val="24"/>
          <w:szCs w:val="24"/>
          <w:lang w:eastAsia="en-US"/>
        </w:rPr>
        <w:tab/>
      </w:r>
      <w:r w:rsidRPr="008A504E">
        <w:rPr>
          <w:rFonts w:ascii="Times New Roman" w:eastAsia="Calibri" w:hAnsi="Times New Roman" w:cs="Times New Roman"/>
          <w:sz w:val="24"/>
          <w:szCs w:val="24"/>
          <w:lang w:val="en-US" w:eastAsia="en-US"/>
        </w:rPr>
        <w:t>N</w:t>
      </w:r>
      <w:r w:rsidRPr="008A504E">
        <w:rPr>
          <w:rFonts w:ascii="Times New Roman" w:eastAsia="Calibri" w:hAnsi="Times New Roman" w:cs="Times New Roman"/>
          <w:sz w:val="24"/>
          <w:szCs w:val="24"/>
          <w:lang w:eastAsia="en-US"/>
        </w:rPr>
        <w:t xml:space="preserve"> – </w:t>
      </w:r>
      <w:proofErr w:type="gramStart"/>
      <w:r w:rsidRPr="008A504E">
        <w:rPr>
          <w:rFonts w:ascii="Times New Roman" w:eastAsia="Calibri" w:hAnsi="Times New Roman" w:cs="Times New Roman"/>
          <w:sz w:val="24"/>
          <w:szCs w:val="24"/>
          <w:lang w:eastAsia="en-US"/>
        </w:rPr>
        <w:t>количество</w:t>
      </w:r>
      <w:proofErr w:type="gramEnd"/>
      <w:r w:rsidRPr="008A504E">
        <w:rPr>
          <w:rFonts w:ascii="Times New Roman" w:eastAsia="Calibri" w:hAnsi="Times New Roman" w:cs="Times New Roman"/>
          <w:sz w:val="24"/>
          <w:szCs w:val="24"/>
          <w:lang w:eastAsia="en-US"/>
        </w:rPr>
        <w:t xml:space="preserve"> детей в возрасте от 2-х лет до 6 лет и 6 месяцев,  зарегистрированных на территории муниципального образования  город Евпатория Республики Крым.</w:t>
      </w:r>
    </w:p>
    <w:p w:rsidR="00191FC2" w:rsidRPr="008A504E" w:rsidRDefault="00191FC2" w:rsidP="00191FC2">
      <w:pPr>
        <w:numPr>
          <w:ilvl w:val="0"/>
          <w:numId w:val="11"/>
        </w:numPr>
        <w:spacing w:after="0" w:line="240" w:lineRule="auto"/>
        <w:contextualSpacing/>
        <w:jc w:val="both"/>
        <w:rPr>
          <w:rFonts w:ascii="Times New Roman" w:eastAsia="Calibri" w:hAnsi="Times New Roman" w:cs="Times New Roman"/>
          <w:sz w:val="24"/>
          <w:szCs w:val="24"/>
          <w:lang w:eastAsia="en-US"/>
        </w:rPr>
      </w:pPr>
      <w:r w:rsidRPr="008A504E">
        <w:rPr>
          <w:rFonts w:ascii="Times New Roman" w:eastAsia="Calibri" w:hAnsi="Times New Roman" w:cs="Times New Roman"/>
          <w:sz w:val="24"/>
          <w:szCs w:val="24"/>
          <w:lang w:eastAsia="en-US"/>
        </w:rPr>
        <w:t xml:space="preserve">Охват детей школьного возраста </w:t>
      </w:r>
      <w:r w:rsidRPr="008A504E">
        <w:rPr>
          <w:rFonts w:ascii="Times New Roman" w:eastAsia="Times New Roman" w:hAnsi="Times New Roman" w:cs="Times New Roman"/>
          <w:bCs/>
          <w:sz w:val="24"/>
          <w:szCs w:val="24"/>
        </w:rPr>
        <w:t>начальным общим, основным общим, средним общим образованием</w:t>
      </w:r>
      <w:r w:rsidRPr="008A504E">
        <w:rPr>
          <w:rFonts w:ascii="Times New Roman" w:eastAsia="Calibri" w:hAnsi="Times New Roman" w:cs="Times New Roman"/>
          <w:sz w:val="24"/>
          <w:szCs w:val="24"/>
          <w:lang w:eastAsia="en-US"/>
        </w:rPr>
        <w:t>:</w:t>
      </w:r>
    </w:p>
    <w:p w:rsidR="00191FC2" w:rsidRPr="008A504E" w:rsidRDefault="00191FC2" w:rsidP="00191FC2">
      <w:pPr>
        <w:spacing w:after="0" w:line="240" w:lineRule="auto"/>
        <w:ind w:left="720"/>
        <w:contextualSpacing/>
        <w:jc w:val="both"/>
        <w:rPr>
          <w:rFonts w:ascii="Times New Roman" w:eastAsia="Calibri" w:hAnsi="Times New Roman" w:cs="Times New Roman"/>
          <w:sz w:val="24"/>
          <w:szCs w:val="24"/>
          <w:lang w:eastAsia="en-US"/>
        </w:rPr>
      </w:pPr>
      <w:proofErr w:type="gramStart"/>
      <w:r w:rsidRPr="008A504E">
        <w:rPr>
          <w:rFonts w:ascii="Times New Roman" w:eastAsia="Calibri" w:hAnsi="Times New Roman" w:cs="Times New Roman"/>
          <w:b/>
          <w:sz w:val="24"/>
          <w:szCs w:val="24"/>
          <w:u w:val="single"/>
          <w:lang w:val="en-US" w:eastAsia="en-US"/>
        </w:rPr>
        <w:t>n</w:t>
      </w:r>
      <w:proofErr w:type="gramEnd"/>
      <w:r w:rsidR="0003739A" w:rsidRPr="008A504E">
        <w:rPr>
          <w:rFonts w:ascii="Times New Roman" w:eastAsia="Calibri" w:hAnsi="Times New Roman" w:cs="Times New Roman"/>
          <w:b/>
          <w:sz w:val="24"/>
          <w:szCs w:val="24"/>
          <w:u w:val="single"/>
          <w:lang w:eastAsia="en-US"/>
        </w:rPr>
        <w:t xml:space="preserve"> </w:t>
      </w:r>
      <w:r w:rsidRPr="008A504E">
        <w:rPr>
          <w:rFonts w:ascii="Times New Roman" w:eastAsia="Calibri" w:hAnsi="Times New Roman" w:cs="Times New Roman"/>
          <w:sz w:val="24"/>
          <w:szCs w:val="24"/>
          <w:lang w:eastAsia="en-US"/>
        </w:rPr>
        <w:t>х100%</w:t>
      </w:r>
      <w:r w:rsidR="0003739A" w:rsidRPr="008A504E">
        <w:rPr>
          <w:rFonts w:ascii="Times New Roman" w:eastAsia="Calibri" w:hAnsi="Times New Roman" w:cs="Times New Roman"/>
          <w:sz w:val="24"/>
          <w:szCs w:val="24"/>
          <w:lang w:eastAsia="en-US"/>
        </w:rPr>
        <w:t xml:space="preserve"> , </w:t>
      </w:r>
      <w:r w:rsidRPr="008A504E">
        <w:rPr>
          <w:rFonts w:ascii="Times New Roman" w:eastAsia="Calibri" w:hAnsi="Times New Roman" w:cs="Times New Roman"/>
          <w:sz w:val="24"/>
          <w:szCs w:val="24"/>
          <w:lang w:eastAsia="en-US"/>
        </w:rPr>
        <w:t xml:space="preserve">г де </w:t>
      </w:r>
      <w:r w:rsidRPr="008A504E">
        <w:rPr>
          <w:rFonts w:ascii="Times New Roman" w:eastAsia="Calibri" w:hAnsi="Times New Roman" w:cs="Times New Roman"/>
          <w:sz w:val="24"/>
          <w:szCs w:val="24"/>
          <w:lang w:val="en-US" w:eastAsia="en-US"/>
        </w:rPr>
        <w:t>n</w:t>
      </w:r>
      <w:r w:rsidRPr="008A504E">
        <w:rPr>
          <w:rFonts w:ascii="Times New Roman" w:eastAsia="Calibri" w:hAnsi="Times New Roman" w:cs="Times New Roman"/>
          <w:sz w:val="24"/>
          <w:szCs w:val="24"/>
          <w:lang w:eastAsia="en-US"/>
        </w:rPr>
        <w:t xml:space="preserve"> – списочный состав детей в муниципальных бюджетных </w:t>
      </w:r>
    </w:p>
    <w:p w:rsidR="00191FC2" w:rsidRPr="008A504E" w:rsidRDefault="00191FC2" w:rsidP="00191FC2">
      <w:pPr>
        <w:spacing w:after="0" w:line="240" w:lineRule="auto"/>
        <w:ind w:left="720"/>
        <w:contextualSpacing/>
        <w:jc w:val="both"/>
        <w:rPr>
          <w:rFonts w:ascii="Times New Roman" w:eastAsia="Calibri" w:hAnsi="Times New Roman" w:cs="Times New Roman"/>
          <w:b/>
          <w:sz w:val="24"/>
          <w:szCs w:val="24"/>
          <w:lang w:eastAsia="en-US"/>
        </w:rPr>
      </w:pPr>
      <w:r w:rsidRPr="008A504E">
        <w:rPr>
          <w:rFonts w:ascii="Times New Roman" w:eastAsia="Calibri" w:hAnsi="Times New Roman" w:cs="Times New Roman"/>
          <w:b/>
          <w:sz w:val="24"/>
          <w:szCs w:val="24"/>
          <w:lang w:val="en-US" w:eastAsia="en-US"/>
        </w:rPr>
        <w:t>N</w:t>
      </w:r>
      <w:r w:rsidRPr="008A504E">
        <w:rPr>
          <w:rFonts w:ascii="Times New Roman" w:eastAsia="Calibri" w:hAnsi="Times New Roman" w:cs="Times New Roman"/>
          <w:b/>
          <w:sz w:val="24"/>
          <w:szCs w:val="24"/>
          <w:lang w:eastAsia="en-US"/>
        </w:rPr>
        <w:tab/>
      </w:r>
      <w:proofErr w:type="gramStart"/>
      <w:r w:rsidRPr="008A504E">
        <w:rPr>
          <w:rFonts w:ascii="Times New Roman" w:eastAsia="Calibri" w:hAnsi="Times New Roman" w:cs="Times New Roman"/>
          <w:sz w:val="24"/>
          <w:szCs w:val="24"/>
          <w:lang w:eastAsia="en-US"/>
        </w:rPr>
        <w:t>общеобразовательных  учреждениях</w:t>
      </w:r>
      <w:proofErr w:type="gramEnd"/>
      <w:r w:rsidRPr="008A504E">
        <w:rPr>
          <w:rFonts w:ascii="Times New Roman" w:eastAsia="Calibri" w:hAnsi="Times New Roman" w:cs="Times New Roman"/>
          <w:sz w:val="24"/>
          <w:szCs w:val="24"/>
          <w:lang w:eastAsia="en-US"/>
        </w:rPr>
        <w:t>,</w:t>
      </w:r>
    </w:p>
    <w:p w:rsidR="00191FC2" w:rsidRPr="008A504E" w:rsidRDefault="00191FC2" w:rsidP="00011FB0">
      <w:pPr>
        <w:spacing w:after="0" w:line="240" w:lineRule="auto"/>
        <w:ind w:left="2127" w:hanging="569"/>
        <w:contextualSpacing/>
        <w:jc w:val="both"/>
        <w:rPr>
          <w:rFonts w:ascii="Times New Roman" w:eastAsia="Calibri" w:hAnsi="Times New Roman" w:cs="Times New Roman"/>
          <w:sz w:val="24"/>
          <w:szCs w:val="24"/>
          <w:lang w:eastAsia="en-US"/>
        </w:rPr>
      </w:pPr>
      <w:r w:rsidRPr="008A504E">
        <w:rPr>
          <w:rFonts w:ascii="Times New Roman" w:eastAsia="Calibri" w:hAnsi="Times New Roman" w:cs="Times New Roman"/>
          <w:sz w:val="24"/>
          <w:szCs w:val="24"/>
          <w:lang w:val="en-US" w:eastAsia="en-US"/>
        </w:rPr>
        <w:t>N</w:t>
      </w:r>
      <w:r w:rsidRPr="008A504E">
        <w:rPr>
          <w:rFonts w:ascii="Times New Roman" w:eastAsia="Calibri" w:hAnsi="Times New Roman" w:cs="Times New Roman"/>
          <w:sz w:val="24"/>
          <w:szCs w:val="24"/>
          <w:lang w:eastAsia="en-US"/>
        </w:rPr>
        <w:t xml:space="preserve"> – количество детей в возрасте от </w:t>
      </w:r>
      <w:r w:rsidR="00011FB0" w:rsidRPr="008A504E">
        <w:rPr>
          <w:rFonts w:ascii="Times New Roman" w:eastAsia="Calibri" w:hAnsi="Times New Roman" w:cs="Times New Roman"/>
          <w:sz w:val="24"/>
          <w:szCs w:val="24"/>
          <w:lang w:eastAsia="en-US"/>
        </w:rPr>
        <w:t xml:space="preserve">6 лет и 6 месяцев до 18   лет, </w:t>
      </w:r>
      <w:r w:rsidRPr="008A504E">
        <w:rPr>
          <w:rFonts w:ascii="Times New Roman" w:eastAsia="Calibri" w:hAnsi="Times New Roman" w:cs="Times New Roman"/>
          <w:sz w:val="24"/>
          <w:szCs w:val="24"/>
          <w:lang w:eastAsia="en-US"/>
        </w:rPr>
        <w:t>зарегистрированных на территории муниципального образования  город Евпатория Республики Крым.</w:t>
      </w:r>
    </w:p>
    <w:p w:rsidR="00191FC2" w:rsidRPr="008A504E" w:rsidRDefault="00191FC2" w:rsidP="00191FC2">
      <w:pPr>
        <w:numPr>
          <w:ilvl w:val="0"/>
          <w:numId w:val="11"/>
        </w:numPr>
        <w:spacing w:after="0" w:line="240" w:lineRule="auto"/>
        <w:contextualSpacing/>
        <w:jc w:val="both"/>
        <w:rPr>
          <w:rFonts w:ascii="Times New Roman" w:eastAsia="Calibri" w:hAnsi="Times New Roman" w:cs="Times New Roman"/>
          <w:sz w:val="24"/>
          <w:szCs w:val="24"/>
          <w:lang w:eastAsia="en-US"/>
        </w:rPr>
      </w:pPr>
      <w:r w:rsidRPr="008A504E">
        <w:rPr>
          <w:rFonts w:ascii="Times New Roman" w:eastAsia="Times New Roman" w:hAnsi="Times New Roman" w:cs="Times New Roman"/>
          <w:sz w:val="24"/>
          <w:szCs w:val="24"/>
        </w:rPr>
        <w:t>Качество начального общего, основного общего, среднего общего образования</w:t>
      </w:r>
      <w:r w:rsidRPr="008A504E">
        <w:rPr>
          <w:rFonts w:ascii="Times New Roman" w:eastAsia="Calibri" w:hAnsi="Times New Roman" w:cs="Times New Roman"/>
          <w:sz w:val="24"/>
          <w:szCs w:val="24"/>
          <w:lang w:eastAsia="en-US"/>
        </w:rPr>
        <w:t>:</w:t>
      </w:r>
    </w:p>
    <w:p w:rsidR="00191FC2" w:rsidRPr="008A504E" w:rsidRDefault="00191FC2" w:rsidP="00191FC2">
      <w:pPr>
        <w:spacing w:after="0" w:line="240" w:lineRule="auto"/>
        <w:ind w:left="720"/>
        <w:contextualSpacing/>
        <w:jc w:val="both"/>
        <w:rPr>
          <w:rFonts w:ascii="Times New Roman" w:eastAsia="Calibri" w:hAnsi="Times New Roman" w:cs="Times New Roman"/>
          <w:sz w:val="24"/>
          <w:szCs w:val="24"/>
          <w:lang w:eastAsia="en-US"/>
        </w:rPr>
      </w:pPr>
      <w:r w:rsidRPr="008A504E">
        <w:rPr>
          <w:rFonts w:ascii="Times New Roman" w:eastAsia="Calibri" w:hAnsi="Times New Roman" w:cs="Times New Roman"/>
          <w:b/>
          <w:sz w:val="24"/>
          <w:szCs w:val="24"/>
          <w:u w:val="single"/>
          <w:lang w:eastAsia="en-US"/>
        </w:rPr>
        <w:t>_</w:t>
      </w:r>
      <w:r w:rsidRPr="008A504E">
        <w:rPr>
          <w:rFonts w:ascii="Times New Roman" w:eastAsia="Calibri" w:hAnsi="Times New Roman" w:cs="Times New Roman"/>
          <w:b/>
          <w:sz w:val="24"/>
          <w:szCs w:val="24"/>
          <w:u w:val="single"/>
          <w:lang w:val="en-US" w:eastAsia="en-US"/>
        </w:rPr>
        <w:t>n</w:t>
      </w:r>
      <w:r w:rsidRPr="008A504E">
        <w:rPr>
          <w:rFonts w:ascii="Times New Roman" w:eastAsia="Calibri" w:hAnsi="Times New Roman" w:cs="Times New Roman"/>
          <w:sz w:val="24"/>
          <w:szCs w:val="24"/>
          <w:lang w:eastAsia="en-US"/>
        </w:rPr>
        <w:t>х100%</w:t>
      </w:r>
      <w:r w:rsidRPr="008A504E">
        <w:rPr>
          <w:rFonts w:ascii="Times New Roman" w:eastAsia="Calibri" w:hAnsi="Times New Roman" w:cs="Times New Roman"/>
          <w:b/>
          <w:sz w:val="24"/>
          <w:szCs w:val="24"/>
          <w:lang w:eastAsia="en-US"/>
        </w:rPr>
        <w:t xml:space="preserve">,  </w:t>
      </w:r>
      <w:r w:rsidR="00A13CBA" w:rsidRPr="008A504E">
        <w:rPr>
          <w:rFonts w:ascii="Times New Roman" w:eastAsia="Calibri" w:hAnsi="Times New Roman" w:cs="Times New Roman"/>
          <w:b/>
          <w:sz w:val="24"/>
          <w:szCs w:val="24"/>
          <w:lang w:eastAsia="en-US"/>
        </w:rPr>
        <w:t xml:space="preserve"> </w:t>
      </w:r>
      <w:r w:rsidRPr="008A504E">
        <w:rPr>
          <w:rFonts w:ascii="Times New Roman" w:eastAsia="Calibri" w:hAnsi="Times New Roman" w:cs="Times New Roman"/>
          <w:sz w:val="24"/>
          <w:szCs w:val="24"/>
          <w:lang w:eastAsia="en-US"/>
        </w:rPr>
        <w:t xml:space="preserve">где  </w:t>
      </w:r>
      <w:r w:rsidRPr="008A504E">
        <w:rPr>
          <w:rFonts w:ascii="Times New Roman" w:eastAsia="Calibri" w:hAnsi="Times New Roman" w:cs="Times New Roman"/>
          <w:sz w:val="24"/>
          <w:szCs w:val="24"/>
          <w:lang w:val="en-US" w:eastAsia="en-US"/>
        </w:rPr>
        <w:t>n</w:t>
      </w:r>
      <w:r w:rsidRPr="008A504E">
        <w:rPr>
          <w:rFonts w:ascii="Times New Roman" w:eastAsia="Calibri" w:hAnsi="Times New Roman" w:cs="Times New Roman"/>
          <w:sz w:val="24"/>
          <w:szCs w:val="24"/>
          <w:lang w:eastAsia="en-US"/>
        </w:rPr>
        <w:t xml:space="preserve"> – количество обучающихся на «4» и «5»,</w:t>
      </w:r>
    </w:p>
    <w:p w:rsidR="00191FC2" w:rsidRPr="008A504E" w:rsidRDefault="00191FC2" w:rsidP="00011FB0">
      <w:pPr>
        <w:spacing w:after="0" w:line="240" w:lineRule="auto"/>
        <w:ind w:left="2410" w:hanging="1559"/>
        <w:contextualSpacing/>
        <w:jc w:val="both"/>
        <w:rPr>
          <w:rFonts w:ascii="Times New Roman" w:eastAsia="Calibri" w:hAnsi="Times New Roman" w:cs="Times New Roman"/>
          <w:sz w:val="24"/>
          <w:szCs w:val="24"/>
          <w:lang w:eastAsia="en-US"/>
        </w:rPr>
      </w:pPr>
      <w:proofErr w:type="gramStart"/>
      <w:r w:rsidRPr="008A504E">
        <w:rPr>
          <w:rFonts w:ascii="Times New Roman" w:eastAsia="Calibri" w:hAnsi="Times New Roman" w:cs="Times New Roman"/>
          <w:b/>
          <w:sz w:val="24"/>
          <w:szCs w:val="24"/>
          <w:lang w:val="en-US" w:eastAsia="en-US"/>
        </w:rPr>
        <w:t>N</w:t>
      </w:r>
      <w:r w:rsidRPr="008A504E">
        <w:rPr>
          <w:rFonts w:ascii="Times New Roman" w:eastAsia="Calibri" w:hAnsi="Times New Roman" w:cs="Times New Roman"/>
          <w:b/>
          <w:sz w:val="24"/>
          <w:szCs w:val="24"/>
          <w:lang w:eastAsia="en-US"/>
        </w:rPr>
        <w:tab/>
      </w:r>
      <w:proofErr w:type="spellStart"/>
      <w:r w:rsidRPr="008A504E">
        <w:rPr>
          <w:rFonts w:ascii="Times New Roman" w:eastAsia="Calibri" w:hAnsi="Times New Roman" w:cs="Times New Roman"/>
          <w:sz w:val="24"/>
          <w:szCs w:val="24"/>
          <w:lang w:val="en-US" w:eastAsia="en-US"/>
        </w:rPr>
        <w:t>N</w:t>
      </w:r>
      <w:proofErr w:type="spellEnd"/>
      <w:r w:rsidRPr="008A504E">
        <w:rPr>
          <w:rFonts w:ascii="Times New Roman" w:eastAsia="Calibri" w:hAnsi="Times New Roman" w:cs="Times New Roman"/>
          <w:sz w:val="24"/>
          <w:szCs w:val="24"/>
          <w:lang w:eastAsia="en-US"/>
        </w:rPr>
        <w:t xml:space="preserve"> – общее количество обучающихся в муниципальных бюджетных общеобразовательных учреждениях.</w:t>
      </w:r>
      <w:proofErr w:type="gramEnd"/>
    </w:p>
    <w:p w:rsidR="00191FC2" w:rsidRPr="008A504E" w:rsidRDefault="00191FC2" w:rsidP="00191FC2">
      <w:pPr>
        <w:numPr>
          <w:ilvl w:val="0"/>
          <w:numId w:val="11"/>
        </w:numPr>
        <w:spacing w:after="0" w:line="240" w:lineRule="auto"/>
        <w:contextualSpacing/>
        <w:jc w:val="both"/>
        <w:rPr>
          <w:rFonts w:ascii="Times New Roman" w:eastAsia="Calibri" w:hAnsi="Times New Roman" w:cs="Times New Roman"/>
          <w:sz w:val="24"/>
          <w:szCs w:val="24"/>
          <w:lang w:eastAsia="en-US"/>
        </w:rPr>
      </w:pPr>
      <w:r w:rsidRPr="008A504E">
        <w:rPr>
          <w:rFonts w:ascii="Times New Roman" w:eastAsia="Calibri" w:hAnsi="Times New Roman" w:cs="Times New Roman"/>
          <w:sz w:val="24"/>
          <w:szCs w:val="24"/>
          <w:lang w:eastAsia="en-US"/>
        </w:rPr>
        <w:t>Охват детей с ОВЗ доступными видами образования:</w:t>
      </w:r>
    </w:p>
    <w:p w:rsidR="00191FC2" w:rsidRPr="008A504E" w:rsidRDefault="00191FC2" w:rsidP="00191FC2">
      <w:pPr>
        <w:spacing w:after="0" w:line="240" w:lineRule="auto"/>
        <w:ind w:left="720"/>
        <w:contextualSpacing/>
        <w:jc w:val="both"/>
        <w:rPr>
          <w:rFonts w:ascii="Times New Roman" w:eastAsia="Calibri" w:hAnsi="Times New Roman" w:cs="Times New Roman"/>
          <w:sz w:val="24"/>
          <w:szCs w:val="24"/>
          <w:lang w:eastAsia="en-US"/>
        </w:rPr>
      </w:pPr>
      <w:r w:rsidRPr="008A504E">
        <w:rPr>
          <w:rFonts w:ascii="Times New Roman" w:eastAsia="Calibri" w:hAnsi="Times New Roman" w:cs="Times New Roman"/>
          <w:b/>
          <w:sz w:val="24"/>
          <w:szCs w:val="24"/>
          <w:u w:val="single"/>
          <w:lang w:val="en-US" w:eastAsia="en-US"/>
        </w:rPr>
        <w:t>n</w:t>
      </w:r>
      <w:r w:rsidRPr="008A504E">
        <w:rPr>
          <w:rFonts w:ascii="Times New Roman" w:eastAsia="Calibri" w:hAnsi="Times New Roman" w:cs="Times New Roman"/>
          <w:b/>
          <w:sz w:val="24"/>
          <w:szCs w:val="24"/>
          <w:u w:val="single"/>
          <w:lang w:eastAsia="en-US"/>
        </w:rPr>
        <w:t>_</w:t>
      </w:r>
      <w:r w:rsidRPr="008A504E">
        <w:rPr>
          <w:rFonts w:ascii="Times New Roman" w:eastAsia="Calibri" w:hAnsi="Times New Roman" w:cs="Times New Roman"/>
          <w:sz w:val="24"/>
          <w:szCs w:val="24"/>
          <w:lang w:eastAsia="en-US"/>
        </w:rPr>
        <w:t xml:space="preserve"> х100%</w:t>
      </w:r>
      <w:proofErr w:type="gramStart"/>
      <w:r w:rsidRPr="008A504E">
        <w:rPr>
          <w:rFonts w:ascii="Times New Roman" w:eastAsia="Calibri" w:hAnsi="Times New Roman" w:cs="Times New Roman"/>
          <w:b/>
          <w:sz w:val="24"/>
          <w:szCs w:val="24"/>
          <w:lang w:eastAsia="en-US"/>
        </w:rPr>
        <w:t xml:space="preserve">,  </w:t>
      </w:r>
      <w:r w:rsidRPr="008A504E">
        <w:rPr>
          <w:rFonts w:ascii="Times New Roman" w:eastAsia="Calibri" w:hAnsi="Times New Roman" w:cs="Times New Roman"/>
          <w:sz w:val="24"/>
          <w:szCs w:val="24"/>
          <w:lang w:eastAsia="en-US"/>
        </w:rPr>
        <w:t>где</w:t>
      </w:r>
      <w:proofErr w:type="gramEnd"/>
      <w:r w:rsidR="00A13CBA" w:rsidRPr="008A504E">
        <w:rPr>
          <w:rFonts w:ascii="Times New Roman" w:eastAsia="Calibri" w:hAnsi="Times New Roman" w:cs="Times New Roman"/>
          <w:sz w:val="24"/>
          <w:szCs w:val="24"/>
          <w:lang w:eastAsia="en-US"/>
        </w:rPr>
        <w:t xml:space="preserve"> </w:t>
      </w:r>
      <w:r w:rsidRPr="008A504E">
        <w:rPr>
          <w:rFonts w:ascii="Times New Roman" w:eastAsia="Calibri" w:hAnsi="Times New Roman" w:cs="Times New Roman"/>
          <w:sz w:val="24"/>
          <w:szCs w:val="24"/>
          <w:lang w:val="en-US" w:eastAsia="en-US"/>
        </w:rPr>
        <w:t>n</w:t>
      </w:r>
      <w:r w:rsidRPr="008A504E">
        <w:rPr>
          <w:rFonts w:ascii="Times New Roman" w:eastAsia="Calibri" w:hAnsi="Times New Roman" w:cs="Times New Roman"/>
          <w:sz w:val="24"/>
          <w:szCs w:val="24"/>
          <w:lang w:eastAsia="en-US"/>
        </w:rPr>
        <w:t xml:space="preserve"> – количество детей с ОВЗ, для которых созданы </w:t>
      </w:r>
    </w:p>
    <w:p w:rsidR="00191FC2" w:rsidRPr="008A504E" w:rsidRDefault="00191FC2" w:rsidP="00191FC2">
      <w:pPr>
        <w:spacing w:after="0" w:line="240" w:lineRule="auto"/>
        <w:ind w:left="720"/>
        <w:contextualSpacing/>
        <w:jc w:val="both"/>
        <w:rPr>
          <w:rFonts w:ascii="Times New Roman" w:eastAsia="Calibri" w:hAnsi="Times New Roman" w:cs="Times New Roman"/>
          <w:b/>
          <w:sz w:val="24"/>
          <w:szCs w:val="24"/>
          <w:lang w:eastAsia="en-US"/>
        </w:rPr>
      </w:pPr>
      <w:r w:rsidRPr="008A504E">
        <w:rPr>
          <w:rFonts w:ascii="Times New Roman" w:eastAsia="Calibri" w:hAnsi="Times New Roman" w:cs="Times New Roman"/>
          <w:b/>
          <w:sz w:val="24"/>
          <w:szCs w:val="24"/>
          <w:lang w:val="en-US" w:eastAsia="en-US"/>
        </w:rPr>
        <w:t>N</w:t>
      </w:r>
      <w:r w:rsidRPr="008A504E">
        <w:rPr>
          <w:rFonts w:ascii="Times New Roman" w:eastAsia="Calibri" w:hAnsi="Times New Roman" w:cs="Times New Roman"/>
          <w:b/>
          <w:sz w:val="24"/>
          <w:szCs w:val="24"/>
          <w:lang w:eastAsia="en-US"/>
        </w:rPr>
        <w:tab/>
      </w:r>
      <w:r w:rsidRPr="008A504E">
        <w:rPr>
          <w:rFonts w:ascii="Times New Roman" w:eastAsia="Calibri" w:hAnsi="Times New Roman" w:cs="Times New Roman"/>
          <w:b/>
          <w:sz w:val="24"/>
          <w:szCs w:val="24"/>
          <w:lang w:eastAsia="en-US"/>
        </w:rPr>
        <w:tab/>
      </w:r>
      <w:proofErr w:type="gramStart"/>
      <w:r w:rsidRPr="008A504E">
        <w:rPr>
          <w:rFonts w:ascii="Times New Roman" w:eastAsia="Calibri" w:hAnsi="Times New Roman" w:cs="Times New Roman"/>
          <w:sz w:val="24"/>
          <w:szCs w:val="24"/>
          <w:lang w:eastAsia="en-US"/>
        </w:rPr>
        <w:t>условия  в</w:t>
      </w:r>
      <w:proofErr w:type="gramEnd"/>
      <w:r w:rsidRPr="008A504E">
        <w:rPr>
          <w:rFonts w:ascii="Times New Roman" w:eastAsia="Calibri" w:hAnsi="Times New Roman" w:cs="Times New Roman"/>
          <w:sz w:val="24"/>
          <w:szCs w:val="24"/>
          <w:lang w:eastAsia="en-US"/>
        </w:rPr>
        <w:t xml:space="preserve"> ОУ для получения общего образования,</w:t>
      </w:r>
    </w:p>
    <w:p w:rsidR="00191FC2" w:rsidRPr="008A504E" w:rsidRDefault="00191FC2" w:rsidP="00191FC2">
      <w:pPr>
        <w:spacing w:after="0" w:line="240" w:lineRule="auto"/>
        <w:ind w:left="2268" w:hanging="852"/>
        <w:contextualSpacing/>
        <w:jc w:val="both"/>
        <w:rPr>
          <w:rFonts w:ascii="Times New Roman" w:eastAsia="Calibri" w:hAnsi="Times New Roman" w:cs="Times New Roman"/>
          <w:sz w:val="24"/>
          <w:szCs w:val="24"/>
          <w:lang w:eastAsia="en-US"/>
        </w:rPr>
      </w:pPr>
      <w:r w:rsidRPr="008A504E">
        <w:rPr>
          <w:rFonts w:ascii="Times New Roman" w:eastAsia="Calibri" w:hAnsi="Times New Roman" w:cs="Times New Roman"/>
          <w:sz w:val="24"/>
          <w:szCs w:val="24"/>
          <w:lang w:val="en-US" w:eastAsia="en-US"/>
        </w:rPr>
        <w:t>N</w:t>
      </w:r>
      <w:r w:rsidRPr="008A504E">
        <w:rPr>
          <w:rFonts w:ascii="Times New Roman" w:eastAsia="Calibri" w:hAnsi="Times New Roman" w:cs="Times New Roman"/>
          <w:sz w:val="24"/>
          <w:szCs w:val="24"/>
          <w:lang w:eastAsia="en-US"/>
        </w:rPr>
        <w:t xml:space="preserve"> – </w:t>
      </w:r>
      <w:proofErr w:type="gramStart"/>
      <w:r w:rsidRPr="008A504E">
        <w:rPr>
          <w:rFonts w:ascii="Times New Roman" w:eastAsia="Calibri" w:hAnsi="Times New Roman" w:cs="Times New Roman"/>
          <w:sz w:val="24"/>
          <w:szCs w:val="24"/>
          <w:lang w:eastAsia="en-US"/>
        </w:rPr>
        <w:t>количество</w:t>
      </w:r>
      <w:proofErr w:type="gramEnd"/>
      <w:r w:rsidRPr="008A504E">
        <w:rPr>
          <w:rFonts w:ascii="Times New Roman" w:eastAsia="Calibri" w:hAnsi="Times New Roman" w:cs="Times New Roman"/>
          <w:sz w:val="24"/>
          <w:szCs w:val="24"/>
          <w:lang w:eastAsia="en-US"/>
        </w:rPr>
        <w:t xml:space="preserve"> заявлений от родителей (лиц, их заменяющих), на создание условий для получения образования детей  с ОВЗ.</w:t>
      </w:r>
    </w:p>
    <w:p w:rsidR="00191FC2" w:rsidRPr="008A504E" w:rsidRDefault="00191FC2" w:rsidP="00191FC2">
      <w:pPr>
        <w:numPr>
          <w:ilvl w:val="0"/>
          <w:numId w:val="11"/>
        </w:numPr>
        <w:spacing w:after="0" w:line="240" w:lineRule="auto"/>
        <w:contextualSpacing/>
        <w:jc w:val="both"/>
        <w:rPr>
          <w:rFonts w:ascii="Times New Roman" w:eastAsia="Calibri" w:hAnsi="Times New Roman" w:cs="Times New Roman"/>
          <w:sz w:val="24"/>
          <w:szCs w:val="24"/>
          <w:lang w:eastAsia="en-US"/>
        </w:rPr>
      </w:pPr>
      <w:r w:rsidRPr="008A504E">
        <w:rPr>
          <w:rFonts w:ascii="Times New Roman" w:eastAsia="Times New Roman" w:hAnsi="Times New Roman" w:cs="Times New Roman"/>
          <w:sz w:val="24"/>
          <w:szCs w:val="24"/>
        </w:rPr>
        <w:t xml:space="preserve">Доля обучающихся в муниципальных бюджетных общеобразовательных учреждениях, занимающихся во вторую (третью) смену, в общей </w:t>
      </w:r>
      <w:proofErr w:type="gramStart"/>
      <w:r w:rsidRPr="008A504E">
        <w:rPr>
          <w:rFonts w:ascii="Times New Roman" w:eastAsia="Times New Roman" w:hAnsi="Times New Roman" w:cs="Times New Roman"/>
          <w:sz w:val="24"/>
          <w:szCs w:val="24"/>
        </w:rPr>
        <w:t>численности</w:t>
      </w:r>
      <w:proofErr w:type="gramEnd"/>
      <w:r w:rsidRPr="008A504E">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r w:rsidRPr="008A504E">
        <w:rPr>
          <w:rFonts w:ascii="Times New Roman" w:eastAsia="Calibri" w:hAnsi="Times New Roman" w:cs="Times New Roman"/>
          <w:sz w:val="24"/>
          <w:szCs w:val="24"/>
          <w:lang w:eastAsia="en-US"/>
        </w:rPr>
        <w:t>:</w:t>
      </w:r>
    </w:p>
    <w:p w:rsidR="00191FC2" w:rsidRPr="008A504E" w:rsidRDefault="00191FC2" w:rsidP="00191FC2">
      <w:pPr>
        <w:spacing w:after="0" w:line="240" w:lineRule="auto"/>
        <w:ind w:left="720"/>
        <w:contextualSpacing/>
        <w:jc w:val="both"/>
        <w:rPr>
          <w:rFonts w:ascii="Times New Roman" w:eastAsia="Calibri" w:hAnsi="Times New Roman" w:cs="Times New Roman"/>
          <w:b/>
          <w:sz w:val="24"/>
          <w:szCs w:val="24"/>
          <w:lang w:eastAsia="en-US"/>
        </w:rPr>
      </w:pPr>
      <w:r w:rsidRPr="008A504E">
        <w:rPr>
          <w:rFonts w:ascii="Times New Roman" w:eastAsia="Calibri" w:hAnsi="Times New Roman" w:cs="Times New Roman"/>
          <w:b/>
          <w:sz w:val="24"/>
          <w:szCs w:val="24"/>
          <w:u w:val="single"/>
          <w:lang w:eastAsia="en-US"/>
        </w:rPr>
        <w:t>_</w:t>
      </w:r>
      <w:r w:rsidRPr="008A504E">
        <w:rPr>
          <w:rFonts w:ascii="Times New Roman" w:eastAsia="Calibri" w:hAnsi="Times New Roman" w:cs="Times New Roman"/>
          <w:b/>
          <w:sz w:val="24"/>
          <w:szCs w:val="24"/>
          <w:u w:val="single"/>
          <w:lang w:val="en-US" w:eastAsia="en-US"/>
        </w:rPr>
        <w:t>n</w:t>
      </w:r>
      <w:r w:rsidRPr="008A504E">
        <w:rPr>
          <w:rFonts w:ascii="Times New Roman" w:eastAsia="Calibri" w:hAnsi="Times New Roman" w:cs="Times New Roman"/>
          <w:b/>
          <w:sz w:val="24"/>
          <w:szCs w:val="24"/>
          <w:u w:val="single"/>
          <w:lang w:eastAsia="en-US"/>
        </w:rPr>
        <w:t xml:space="preserve">_ </w:t>
      </w:r>
      <w:r w:rsidRPr="008A504E">
        <w:rPr>
          <w:rFonts w:ascii="Times New Roman" w:eastAsia="Calibri" w:hAnsi="Times New Roman" w:cs="Times New Roman"/>
          <w:sz w:val="24"/>
          <w:szCs w:val="24"/>
          <w:lang w:eastAsia="en-US"/>
        </w:rPr>
        <w:t>х100%</w:t>
      </w:r>
      <w:r w:rsidRPr="008A504E">
        <w:rPr>
          <w:rFonts w:ascii="Times New Roman" w:eastAsia="Calibri" w:hAnsi="Times New Roman" w:cs="Times New Roman"/>
          <w:b/>
          <w:sz w:val="24"/>
          <w:szCs w:val="24"/>
          <w:lang w:eastAsia="en-US"/>
        </w:rPr>
        <w:t xml:space="preserve">,  </w:t>
      </w:r>
      <w:r w:rsidRPr="008A504E">
        <w:rPr>
          <w:rFonts w:ascii="Times New Roman" w:eastAsia="Calibri" w:hAnsi="Times New Roman" w:cs="Times New Roman"/>
          <w:sz w:val="24"/>
          <w:szCs w:val="24"/>
          <w:lang w:eastAsia="en-US"/>
        </w:rPr>
        <w:t xml:space="preserve">где   </w:t>
      </w:r>
      <w:r w:rsidRPr="008A504E">
        <w:rPr>
          <w:rFonts w:ascii="Times New Roman" w:eastAsia="Calibri" w:hAnsi="Times New Roman" w:cs="Times New Roman"/>
          <w:sz w:val="24"/>
          <w:szCs w:val="24"/>
          <w:lang w:val="en-US" w:eastAsia="en-US"/>
        </w:rPr>
        <w:t>n</w:t>
      </w:r>
      <w:r w:rsidRPr="008A504E">
        <w:rPr>
          <w:rFonts w:ascii="Times New Roman" w:eastAsia="Calibri" w:hAnsi="Times New Roman" w:cs="Times New Roman"/>
          <w:sz w:val="24"/>
          <w:szCs w:val="24"/>
          <w:lang w:eastAsia="en-US"/>
        </w:rPr>
        <w:t xml:space="preserve"> – количество </w:t>
      </w:r>
      <w:proofErr w:type="gramStart"/>
      <w:r w:rsidRPr="008A504E">
        <w:rPr>
          <w:rFonts w:ascii="Times New Roman" w:eastAsia="Calibri" w:hAnsi="Times New Roman" w:cs="Times New Roman"/>
          <w:sz w:val="24"/>
          <w:szCs w:val="24"/>
          <w:lang w:eastAsia="en-US"/>
        </w:rPr>
        <w:t>обучающихся</w:t>
      </w:r>
      <w:proofErr w:type="gramEnd"/>
      <w:r w:rsidRPr="008A504E">
        <w:rPr>
          <w:rFonts w:ascii="Times New Roman" w:eastAsia="Calibri" w:hAnsi="Times New Roman" w:cs="Times New Roman"/>
          <w:sz w:val="24"/>
          <w:szCs w:val="24"/>
          <w:lang w:eastAsia="en-US"/>
        </w:rPr>
        <w:t xml:space="preserve"> во вторую смену,</w:t>
      </w:r>
    </w:p>
    <w:p w:rsidR="00A13CBA" w:rsidRPr="008A504E" w:rsidRDefault="00A13CBA" w:rsidP="00011FB0">
      <w:pPr>
        <w:spacing w:after="0" w:line="240" w:lineRule="auto"/>
        <w:ind w:left="2127" w:hanging="1418"/>
        <w:contextualSpacing/>
        <w:jc w:val="both"/>
        <w:rPr>
          <w:rFonts w:ascii="Times New Roman" w:eastAsia="Calibri" w:hAnsi="Times New Roman" w:cs="Times New Roman"/>
          <w:sz w:val="24"/>
          <w:szCs w:val="24"/>
          <w:lang w:eastAsia="en-US"/>
        </w:rPr>
      </w:pPr>
      <w:r w:rsidRPr="008A504E">
        <w:rPr>
          <w:rFonts w:ascii="Times New Roman" w:eastAsia="Calibri" w:hAnsi="Times New Roman" w:cs="Times New Roman"/>
          <w:b/>
          <w:sz w:val="24"/>
          <w:szCs w:val="24"/>
          <w:lang w:eastAsia="en-US"/>
        </w:rPr>
        <w:t xml:space="preserve">  </w:t>
      </w:r>
      <w:r w:rsidR="00191FC2" w:rsidRPr="008A504E">
        <w:rPr>
          <w:rFonts w:ascii="Times New Roman" w:eastAsia="Calibri" w:hAnsi="Times New Roman" w:cs="Times New Roman"/>
          <w:b/>
          <w:sz w:val="24"/>
          <w:szCs w:val="24"/>
          <w:lang w:val="en-US" w:eastAsia="en-US"/>
        </w:rPr>
        <w:t>N</w:t>
      </w:r>
      <w:r w:rsidR="00011FB0" w:rsidRPr="008A504E">
        <w:rPr>
          <w:rFonts w:ascii="Times New Roman" w:eastAsia="Calibri" w:hAnsi="Times New Roman" w:cs="Times New Roman"/>
          <w:b/>
          <w:sz w:val="24"/>
          <w:szCs w:val="24"/>
          <w:lang w:eastAsia="en-US"/>
        </w:rPr>
        <w:tab/>
      </w:r>
      <w:proofErr w:type="spellStart"/>
      <w:r w:rsidR="00191FC2" w:rsidRPr="008A504E">
        <w:rPr>
          <w:rFonts w:ascii="Times New Roman" w:eastAsia="Calibri" w:hAnsi="Times New Roman" w:cs="Times New Roman"/>
          <w:sz w:val="24"/>
          <w:szCs w:val="24"/>
          <w:lang w:val="en-US" w:eastAsia="en-US"/>
        </w:rPr>
        <w:t>N</w:t>
      </w:r>
      <w:proofErr w:type="spellEnd"/>
      <w:proofErr w:type="gramStart"/>
      <w:r w:rsidR="00191FC2" w:rsidRPr="008A504E">
        <w:rPr>
          <w:rFonts w:ascii="Times New Roman" w:eastAsia="Calibri" w:hAnsi="Times New Roman" w:cs="Times New Roman"/>
          <w:sz w:val="24"/>
          <w:szCs w:val="24"/>
          <w:lang w:eastAsia="en-US"/>
        </w:rPr>
        <w:t>–  общее</w:t>
      </w:r>
      <w:proofErr w:type="gramEnd"/>
      <w:r w:rsidR="00191FC2" w:rsidRPr="008A504E">
        <w:rPr>
          <w:rFonts w:ascii="Times New Roman" w:eastAsia="Calibri" w:hAnsi="Times New Roman" w:cs="Times New Roman"/>
          <w:sz w:val="24"/>
          <w:szCs w:val="24"/>
          <w:lang w:eastAsia="en-US"/>
        </w:rPr>
        <w:t xml:space="preserve"> количество обучающихся в муниципальных бюджетных общеобразовательных учреждениях.</w:t>
      </w:r>
    </w:p>
    <w:p w:rsidR="00191FC2" w:rsidRPr="008A504E" w:rsidRDefault="00191FC2" w:rsidP="00243671">
      <w:pPr>
        <w:numPr>
          <w:ilvl w:val="0"/>
          <w:numId w:val="11"/>
        </w:numPr>
        <w:spacing w:after="0" w:line="240" w:lineRule="auto"/>
        <w:ind w:hanging="294"/>
        <w:contextualSpacing/>
        <w:jc w:val="both"/>
        <w:rPr>
          <w:rFonts w:ascii="Times New Roman" w:eastAsia="Calibri" w:hAnsi="Times New Roman" w:cs="Times New Roman"/>
          <w:sz w:val="24"/>
          <w:szCs w:val="24"/>
          <w:lang w:eastAsia="en-US"/>
        </w:rPr>
      </w:pPr>
      <w:r w:rsidRPr="008A504E">
        <w:rPr>
          <w:rFonts w:ascii="Times New Roman" w:eastAsia="Times New Roman" w:hAnsi="Times New Roman" w:cs="Times New Roman"/>
          <w:sz w:val="24"/>
          <w:szCs w:val="24"/>
        </w:rPr>
        <w:t>Доля детей в возрасте 5-18 лет, получающих услуги по дополнительному образованию в муниципальных бюджетных образовательных учреждениях, в общей численности детей данной возрастной группы</w:t>
      </w:r>
      <w:r w:rsidRPr="008A504E">
        <w:rPr>
          <w:rFonts w:ascii="Times New Roman" w:eastAsia="Calibri" w:hAnsi="Times New Roman" w:cs="Times New Roman"/>
          <w:sz w:val="24"/>
          <w:szCs w:val="24"/>
          <w:lang w:eastAsia="en-US"/>
        </w:rPr>
        <w:t>:</w:t>
      </w:r>
    </w:p>
    <w:p w:rsidR="00191FC2" w:rsidRPr="008A504E" w:rsidRDefault="00191FC2" w:rsidP="00191FC2">
      <w:pPr>
        <w:spacing w:after="0" w:line="240" w:lineRule="auto"/>
        <w:ind w:left="720"/>
        <w:contextualSpacing/>
        <w:jc w:val="both"/>
        <w:rPr>
          <w:rFonts w:ascii="Times New Roman" w:eastAsia="Calibri" w:hAnsi="Times New Roman" w:cs="Times New Roman"/>
          <w:sz w:val="24"/>
          <w:szCs w:val="24"/>
          <w:lang w:eastAsia="en-US"/>
        </w:rPr>
      </w:pPr>
      <w:proofErr w:type="gramStart"/>
      <w:r w:rsidRPr="008A504E">
        <w:rPr>
          <w:rFonts w:ascii="Times New Roman" w:eastAsia="Calibri" w:hAnsi="Times New Roman" w:cs="Times New Roman"/>
          <w:b/>
          <w:sz w:val="24"/>
          <w:szCs w:val="24"/>
          <w:u w:val="single"/>
          <w:lang w:val="en-US" w:eastAsia="en-US"/>
        </w:rPr>
        <w:t>n</w:t>
      </w:r>
      <w:proofErr w:type="gramEnd"/>
      <w:r w:rsidR="00A13CBA" w:rsidRPr="008A504E">
        <w:rPr>
          <w:rFonts w:ascii="Times New Roman" w:eastAsia="Calibri" w:hAnsi="Times New Roman" w:cs="Times New Roman"/>
          <w:b/>
          <w:sz w:val="24"/>
          <w:szCs w:val="24"/>
          <w:u w:val="single"/>
          <w:lang w:eastAsia="en-US"/>
        </w:rPr>
        <w:t xml:space="preserve"> </w:t>
      </w:r>
      <w:r w:rsidRPr="008A504E">
        <w:rPr>
          <w:rFonts w:ascii="Times New Roman" w:eastAsia="Calibri" w:hAnsi="Times New Roman" w:cs="Times New Roman"/>
          <w:sz w:val="24"/>
          <w:szCs w:val="24"/>
          <w:lang w:eastAsia="en-US"/>
        </w:rPr>
        <w:t>х100%</w:t>
      </w:r>
      <w:r w:rsidRPr="008A504E">
        <w:rPr>
          <w:rFonts w:ascii="Times New Roman" w:eastAsia="Calibri" w:hAnsi="Times New Roman" w:cs="Times New Roman"/>
          <w:b/>
          <w:sz w:val="24"/>
          <w:szCs w:val="24"/>
          <w:lang w:eastAsia="en-US"/>
        </w:rPr>
        <w:t xml:space="preserve">,  </w:t>
      </w:r>
      <w:r w:rsidRPr="008A504E">
        <w:rPr>
          <w:rFonts w:ascii="Times New Roman" w:eastAsia="Calibri" w:hAnsi="Times New Roman" w:cs="Times New Roman"/>
          <w:sz w:val="24"/>
          <w:szCs w:val="24"/>
          <w:lang w:eastAsia="en-US"/>
        </w:rPr>
        <w:t>где</w:t>
      </w:r>
      <w:r w:rsidR="0003739A" w:rsidRPr="008A504E">
        <w:rPr>
          <w:rFonts w:ascii="Times New Roman" w:eastAsia="Calibri" w:hAnsi="Times New Roman" w:cs="Times New Roman"/>
          <w:sz w:val="24"/>
          <w:szCs w:val="24"/>
          <w:lang w:eastAsia="en-US"/>
        </w:rPr>
        <w:t xml:space="preserve"> </w:t>
      </w:r>
      <w:r w:rsidRPr="008A504E">
        <w:rPr>
          <w:rFonts w:ascii="Times New Roman" w:eastAsia="Calibri" w:hAnsi="Times New Roman" w:cs="Times New Roman"/>
          <w:sz w:val="24"/>
          <w:szCs w:val="24"/>
          <w:lang w:val="en-US" w:eastAsia="en-US"/>
        </w:rPr>
        <w:t>n</w:t>
      </w:r>
      <w:r w:rsidRPr="008A504E">
        <w:rPr>
          <w:rFonts w:ascii="Times New Roman" w:eastAsia="Calibri" w:hAnsi="Times New Roman" w:cs="Times New Roman"/>
          <w:sz w:val="24"/>
          <w:szCs w:val="24"/>
          <w:lang w:eastAsia="en-US"/>
        </w:rPr>
        <w:t xml:space="preserve"> – списочный состав детей в муниципальных бюджетных   </w:t>
      </w:r>
    </w:p>
    <w:p w:rsidR="00191FC2" w:rsidRPr="008A504E" w:rsidRDefault="00191FC2" w:rsidP="00191FC2">
      <w:pPr>
        <w:spacing w:after="0" w:line="240" w:lineRule="auto"/>
        <w:ind w:left="720"/>
        <w:contextualSpacing/>
        <w:jc w:val="both"/>
        <w:rPr>
          <w:rFonts w:ascii="Times New Roman" w:eastAsia="Calibri" w:hAnsi="Times New Roman" w:cs="Times New Roman"/>
          <w:sz w:val="24"/>
          <w:szCs w:val="24"/>
          <w:lang w:eastAsia="en-US"/>
        </w:rPr>
      </w:pPr>
      <w:r w:rsidRPr="008A504E">
        <w:rPr>
          <w:rFonts w:ascii="Times New Roman" w:eastAsia="Calibri" w:hAnsi="Times New Roman" w:cs="Times New Roman"/>
          <w:b/>
          <w:sz w:val="24"/>
          <w:szCs w:val="24"/>
          <w:lang w:val="en-US" w:eastAsia="en-US"/>
        </w:rPr>
        <w:t>N</w:t>
      </w:r>
      <w:r w:rsidRPr="008A504E">
        <w:rPr>
          <w:rFonts w:ascii="Times New Roman" w:eastAsia="Calibri" w:hAnsi="Times New Roman" w:cs="Times New Roman"/>
          <w:b/>
          <w:sz w:val="24"/>
          <w:szCs w:val="24"/>
          <w:lang w:eastAsia="en-US"/>
        </w:rPr>
        <w:tab/>
      </w:r>
      <w:r w:rsidRPr="008A504E">
        <w:rPr>
          <w:rFonts w:ascii="Times New Roman" w:eastAsia="Calibri" w:hAnsi="Times New Roman" w:cs="Times New Roman"/>
          <w:b/>
          <w:sz w:val="24"/>
          <w:szCs w:val="24"/>
          <w:lang w:eastAsia="en-US"/>
        </w:rPr>
        <w:tab/>
      </w:r>
      <w:r w:rsidRPr="008A504E">
        <w:rPr>
          <w:rFonts w:ascii="Times New Roman" w:eastAsia="Calibri" w:hAnsi="Times New Roman" w:cs="Times New Roman"/>
          <w:sz w:val="24"/>
          <w:szCs w:val="24"/>
          <w:lang w:eastAsia="en-US"/>
        </w:rPr>
        <w:t xml:space="preserve">образовательных учреждениях </w:t>
      </w:r>
      <w:proofErr w:type="gramStart"/>
      <w:r w:rsidRPr="008A504E">
        <w:rPr>
          <w:rFonts w:ascii="Times New Roman" w:eastAsia="Calibri" w:hAnsi="Times New Roman" w:cs="Times New Roman"/>
          <w:sz w:val="24"/>
          <w:szCs w:val="24"/>
          <w:lang w:eastAsia="en-US"/>
        </w:rPr>
        <w:t>дополнительного  образования</w:t>
      </w:r>
      <w:proofErr w:type="gramEnd"/>
      <w:r w:rsidRPr="008A504E">
        <w:rPr>
          <w:rFonts w:ascii="Times New Roman" w:eastAsia="Calibri" w:hAnsi="Times New Roman" w:cs="Times New Roman"/>
          <w:sz w:val="24"/>
          <w:szCs w:val="24"/>
          <w:lang w:eastAsia="en-US"/>
        </w:rPr>
        <w:t xml:space="preserve"> детей,</w:t>
      </w:r>
    </w:p>
    <w:p w:rsidR="00191FC2" w:rsidRPr="008A504E" w:rsidRDefault="00011FB0" w:rsidP="00011FB0">
      <w:pPr>
        <w:spacing w:after="0" w:line="240" w:lineRule="auto"/>
        <w:ind w:left="1701" w:hanging="427"/>
        <w:contextualSpacing/>
        <w:jc w:val="both"/>
        <w:rPr>
          <w:rFonts w:ascii="Times New Roman" w:eastAsia="Calibri" w:hAnsi="Times New Roman" w:cs="Times New Roman"/>
          <w:sz w:val="24"/>
          <w:szCs w:val="24"/>
          <w:lang w:eastAsia="en-US"/>
        </w:rPr>
      </w:pPr>
      <w:r w:rsidRPr="008A504E">
        <w:rPr>
          <w:rFonts w:ascii="Times New Roman" w:eastAsia="Calibri" w:hAnsi="Times New Roman" w:cs="Times New Roman"/>
          <w:sz w:val="24"/>
          <w:szCs w:val="24"/>
          <w:lang w:eastAsia="en-US"/>
        </w:rPr>
        <w:t xml:space="preserve">        </w:t>
      </w:r>
      <w:r w:rsidR="00191FC2" w:rsidRPr="008A504E">
        <w:rPr>
          <w:rFonts w:ascii="Times New Roman" w:eastAsia="Calibri" w:hAnsi="Times New Roman" w:cs="Times New Roman"/>
          <w:sz w:val="24"/>
          <w:szCs w:val="24"/>
          <w:lang w:val="en-US" w:eastAsia="en-US"/>
        </w:rPr>
        <w:t>N</w:t>
      </w:r>
      <w:r w:rsidR="00191FC2" w:rsidRPr="008A504E">
        <w:rPr>
          <w:rFonts w:ascii="Times New Roman" w:eastAsia="Calibri" w:hAnsi="Times New Roman" w:cs="Times New Roman"/>
          <w:sz w:val="24"/>
          <w:szCs w:val="24"/>
          <w:lang w:eastAsia="en-US"/>
        </w:rPr>
        <w:t xml:space="preserve"> – </w:t>
      </w:r>
      <w:proofErr w:type="gramStart"/>
      <w:r w:rsidR="00191FC2" w:rsidRPr="008A504E">
        <w:rPr>
          <w:rFonts w:ascii="Times New Roman" w:eastAsia="Calibri" w:hAnsi="Times New Roman" w:cs="Times New Roman"/>
          <w:sz w:val="24"/>
          <w:szCs w:val="24"/>
          <w:lang w:eastAsia="en-US"/>
        </w:rPr>
        <w:t>количество</w:t>
      </w:r>
      <w:proofErr w:type="gramEnd"/>
      <w:r w:rsidR="00191FC2" w:rsidRPr="008A504E">
        <w:rPr>
          <w:rFonts w:ascii="Times New Roman" w:eastAsia="Calibri" w:hAnsi="Times New Roman" w:cs="Times New Roman"/>
          <w:sz w:val="24"/>
          <w:szCs w:val="24"/>
          <w:lang w:eastAsia="en-US"/>
        </w:rPr>
        <w:t xml:space="preserve"> детей в возрасте от 5-х лет до 18 лет, зарегистрированных на территории муниципального образования  город Евпатория Республики Крым.</w:t>
      </w:r>
    </w:p>
    <w:p w:rsidR="00191FC2" w:rsidRPr="008A504E" w:rsidRDefault="00191FC2" w:rsidP="00653255">
      <w:pPr>
        <w:pStyle w:val="a3"/>
        <w:numPr>
          <w:ilvl w:val="0"/>
          <w:numId w:val="11"/>
        </w:numPr>
        <w:spacing w:after="0" w:line="240" w:lineRule="auto"/>
        <w:ind w:left="284" w:hanging="284"/>
        <w:jc w:val="both"/>
        <w:rPr>
          <w:rFonts w:ascii="Times New Roman" w:eastAsia="Calibri" w:hAnsi="Times New Roman" w:cs="Times New Roman"/>
          <w:sz w:val="24"/>
          <w:szCs w:val="24"/>
          <w:lang w:eastAsia="en-US"/>
        </w:rPr>
      </w:pPr>
      <w:r w:rsidRPr="008A504E">
        <w:rPr>
          <w:rFonts w:ascii="Times New Roman" w:eastAsia="Calibri" w:hAnsi="Times New Roman" w:cs="Times New Roman"/>
          <w:sz w:val="24"/>
          <w:szCs w:val="24"/>
          <w:lang w:eastAsia="en-US"/>
        </w:rPr>
        <w:t>Доля детей в возрасте от 5 до 18 лет, использующих сертифика</w:t>
      </w:r>
      <w:r w:rsidR="00C32143" w:rsidRPr="008A504E">
        <w:rPr>
          <w:rFonts w:ascii="Times New Roman" w:eastAsia="Calibri" w:hAnsi="Times New Roman" w:cs="Times New Roman"/>
          <w:sz w:val="24"/>
          <w:szCs w:val="24"/>
          <w:lang w:eastAsia="en-US"/>
        </w:rPr>
        <w:t xml:space="preserve">ты дополнительного образования: </w:t>
      </w:r>
      <w:r w:rsidR="00C32143" w:rsidRPr="008A504E">
        <w:rPr>
          <w:rFonts w:ascii="Times New Roman" w:eastAsia="Times New Roman" w:hAnsi="Times New Roman" w:cs="Times New Roman"/>
          <w:color w:val="000000"/>
          <w:sz w:val="24"/>
          <w:szCs w:val="24"/>
        </w:rPr>
        <w:t>о</w:t>
      </w:r>
      <w:r w:rsidRPr="008A504E">
        <w:rPr>
          <w:rFonts w:ascii="Times New Roman" w:eastAsia="Times New Roman" w:hAnsi="Times New Roman" w:cs="Times New Roman"/>
          <w:color w:val="000000"/>
          <w:sz w:val="24"/>
          <w:szCs w:val="24"/>
        </w:rPr>
        <w:t xml:space="preserve">пределяется отношением числа детей в возрасте от 5 до 18 лет, </w:t>
      </w:r>
      <w:r w:rsidRPr="008A504E">
        <w:rPr>
          <w:rFonts w:ascii="Times New Roman" w:eastAsia="Times New Roman" w:hAnsi="Times New Roman" w:cs="Times New Roman"/>
          <w:color w:val="000000"/>
          <w:sz w:val="24"/>
          <w:szCs w:val="24"/>
        </w:rPr>
        <w:lastRenderedPageBreak/>
        <w:t>использующих сертификаты дополнительного образования, к общей численности детей в возрасте от 5 до 18 лет, проживающих на территории муниципалитета.</w:t>
      </w:r>
      <w:r w:rsidR="00653255" w:rsidRPr="008A504E">
        <w:rPr>
          <w:rFonts w:ascii="Times New Roman" w:eastAsia="Times New Roman" w:hAnsi="Times New Roman" w:cs="Times New Roman"/>
          <w:color w:val="000000"/>
          <w:sz w:val="24"/>
          <w:szCs w:val="24"/>
        </w:rPr>
        <w:t xml:space="preserve"> </w:t>
      </w:r>
      <w:r w:rsidRPr="008A504E">
        <w:rPr>
          <w:rFonts w:ascii="Times New Roman" w:eastAsia="Times New Roman" w:hAnsi="Times New Roman" w:cs="Times New Roman"/>
          <w:color w:val="000000"/>
          <w:sz w:val="24"/>
          <w:szCs w:val="24"/>
        </w:rPr>
        <w:t>Рассчитывается по формуле:</w:t>
      </w:r>
    </w:p>
    <w:p w:rsidR="005327F5" w:rsidRPr="008A504E" w:rsidRDefault="00011FB0" w:rsidP="00191FC2">
      <w:pPr>
        <w:spacing w:after="0" w:line="240" w:lineRule="auto"/>
        <w:ind w:left="1418" w:hanging="1418"/>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w:t>
      </w:r>
      <w:r w:rsidR="00191FC2" w:rsidRPr="008A504E">
        <w:rPr>
          <w:rFonts w:ascii="Times New Roman" w:eastAsia="Times New Roman" w:hAnsi="Times New Roman" w:cs="Times New Roman"/>
          <w:color w:val="000000"/>
          <w:sz w:val="24"/>
          <w:szCs w:val="24"/>
        </w:rPr>
        <w:t>С=</w:t>
      </w:r>
      <w:r w:rsidR="005327F5" w:rsidRPr="008A504E">
        <w:rPr>
          <w:rFonts w:ascii="Times New Roman" w:eastAsia="Times New Roman" w:hAnsi="Times New Roman" w:cs="Times New Roman"/>
          <w:color w:val="000000"/>
          <w:sz w:val="24"/>
          <w:szCs w:val="24"/>
        </w:rPr>
        <w:t xml:space="preserve">        </w:t>
      </w:r>
      <w:proofErr w:type="spellStart"/>
      <w:r w:rsidR="005327F5" w:rsidRPr="008A504E">
        <w:rPr>
          <w:rFonts w:ascii="Times New Roman" w:eastAsia="Times New Roman" w:hAnsi="Times New Roman" w:cs="Times New Roman"/>
          <w:color w:val="000000"/>
          <w:sz w:val="24"/>
          <w:szCs w:val="24"/>
          <w:u w:val="single"/>
        </w:rPr>
        <w:t>Чсерт</w:t>
      </w:r>
      <w:proofErr w:type="spellEnd"/>
      <w:r w:rsidR="005327F5" w:rsidRPr="008A504E">
        <w:rPr>
          <w:rFonts w:ascii="Times New Roman" w:eastAsia="Times New Roman" w:hAnsi="Times New Roman" w:cs="Times New Roman"/>
          <w:color w:val="000000"/>
          <w:sz w:val="24"/>
          <w:szCs w:val="24"/>
          <w:u w:val="single"/>
        </w:rPr>
        <w:t xml:space="preserve">   </w:t>
      </w:r>
      <w:r w:rsidR="005327F5" w:rsidRPr="008A504E">
        <w:rPr>
          <w:rFonts w:ascii="Times New Roman" w:eastAsia="Times New Roman" w:hAnsi="Times New Roman" w:cs="Times New Roman"/>
          <w:color w:val="000000"/>
          <w:sz w:val="24"/>
          <w:szCs w:val="24"/>
        </w:rPr>
        <w:t>х100</w:t>
      </w:r>
      <w:r w:rsidR="00FE0151" w:rsidRPr="008A504E">
        <w:rPr>
          <w:rFonts w:ascii="Times New Roman" w:eastAsia="Times New Roman" w:hAnsi="Times New Roman" w:cs="Times New Roman"/>
          <w:color w:val="000000"/>
          <w:sz w:val="24"/>
          <w:szCs w:val="24"/>
        </w:rPr>
        <w:t xml:space="preserve"> %</w:t>
      </w:r>
    </w:p>
    <w:p w:rsidR="00191FC2" w:rsidRPr="008A504E" w:rsidRDefault="005327F5" w:rsidP="00191FC2">
      <w:pPr>
        <w:spacing w:after="0" w:line="240" w:lineRule="auto"/>
        <w:ind w:left="1418" w:hanging="1418"/>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w:t>
      </w:r>
      <w:r w:rsidR="00385BA2" w:rsidRPr="008A504E">
        <w:rPr>
          <w:rFonts w:ascii="Times New Roman" w:eastAsia="Times New Roman" w:hAnsi="Times New Roman" w:cs="Times New Roman"/>
          <w:color w:val="000000"/>
          <w:sz w:val="24"/>
          <w:szCs w:val="24"/>
        </w:rPr>
        <w:t xml:space="preserve">     </w:t>
      </w:r>
      <w:proofErr w:type="spellStart"/>
      <w:r w:rsidR="00191FC2" w:rsidRPr="008A504E">
        <w:rPr>
          <w:rFonts w:ascii="Times New Roman" w:eastAsia="Times New Roman" w:hAnsi="Times New Roman" w:cs="Times New Roman"/>
          <w:color w:val="000000"/>
          <w:sz w:val="24"/>
          <w:szCs w:val="24"/>
        </w:rPr>
        <w:t>Чвсего</w:t>
      </w:r>
      <w:proofErr w:type="spellEnd"/>
      <w:proofErr w:type="gramStart"/>
      <w:r w:rsidR="00191FC2" w:rsidRPr="008A504E">
        <w:rPr>
          <w:rFonts w:ascii="Times New Roman" w:eastAsia="Times New Roman" w:hAnsi="Times New Roman" w:cs="Times New Roman"/>
          <w:color w:val="000000"/>
          <w:sz w:val="24"/>
          <w:szCs w:val="24"/>
        </w:rPr>
        <w:t xml:space="preserve"> </w:t>
      </w:r>
      <w:r w:rsidRPr="008A504E">
        <w:rPr>
          <w:rFonts w:ascii="Times New Roman" w:eastAsia="Times New Roman" w:hAnsi="Times New Roman" w:cs="Times New Roman"/>
          <w:color w:val="000000"/>
          <w:sz w:val="24"/>
          <w:szCs w:val="24"/>
        </w:rPr>
        <w:t xml:space="preserve">    </w:t>
      </w:r>
      <w:r w:rsidR="00191FC2" w:rsidRPr="008A504E">
        <w:rPr>
          <w:rFonts w:ascii="Times New Roman" w:eastAsia="Times New Roman" w:hAnsi="Times New Roman" w:cs="Times New Roman"/>
          <w:color w:val="000000"/>
          <w:sz w:val="24"/>
          <w:szCs w:val="24"/>
        </w:rPr>
        <w:t>,</w:t>
      </w:r>
      <w:proofErr w:type="gramEnd"/>
      <w:r w:rsidR="00191FC2" w:rsidRPr="008A504E">
        <w:rPr>
          <w:rFonts w:ascii="Times New Roman" w:eastAsia="Times New Roman" w:hAnsi="Times New Roman" w:cs="Times New Roman"/>
          <w:color w:val="000000"/>
          <w:sz w:val="24"/>
          <w:szCs w:val="24"/>
        </w:rPr>
        <w:t xml:space="preserve"> </w:t>
      </w:r>
      <w:r w:rsidRPr="008A504E">
        <w:rPr>
          <w:rFonts w:ascii="Times New Roman" w:eastAsia="Times New Roman" w:hAnsi="Times New Roman" w:cs="Times New Roman"/>
          <w:color w:val="000000"/>
          <w:sz w:val="24"/>
          <w:szCs w:val="24"/>
        </w:rPr>
        <w:t xml:space="preserve">     </w:t>
      </w:r>
      <w:r w:rsidR="00191FC2" w:rsidRPr="008A504E">
        <w:rPr>
          <w:rFonts w:ascii="Times New Roman" w:eastAsia="Times New Roman" w:hAnsi="Times New Roman" w:cs="Times New Roman"/>
          <w:color w:val="000000"/>
          <w:sz w:val="24"/>
          <w:szCs w:val="24"/>
        </w:rPr>
        <w:t>где:</w:t>
      </w:r>
    </w:p>
    <w:p w:rsidR="00191FC2" w:rsidRPr="008A504E" w:rsidRDefault="00011FB0" w:rsidP="00191FC2">
      <w:pPr>
        <w:spacing w:after="0" w:line="240" w:lineRule="auto"/>
        <w:ind w:left="1418" w:hanging="1418"/>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w:t>
      </w:r>
      <w:proofErr w:type="gramStart"/>
      <w:r w:rsidR="00191FC2" w:rsidRPr="008A504E">
        <w:rPr>
          <w:rFonts w:ascii="Times New Roman" w:eastAsia="Times New Roman" w:hAnsi="Times New Roman" w:cs="Times New Roman"/>
          <w:color w:val="000000"/>
          <w:sz w:val="24"/>
          <w:szCs w:val="24"/>
        </w:rPr>
        <w:t>С</w:t>
      </w:r>
      <w:proofErr w:type="gramEnd"/>
      <w:r w:rsidR="00191FC2" w:rsidRPr="008A504E">
        <w:rPr>
          <w:rFonts w:ascii="Times New Roman" w:eastAsia="Times New Roman" w:hAnsi="Times New Roman" w:cs="Times New Roman"/>
          <w:color w:val="000000"/>
          <w:sz w:val="24"/>
          <w:szCs w:val="24"/>
        </w:rPr>
        <w:t xml:space="preserve"> – </w:t>
      </w:r>
      <w:proofErr w:type="gramStart"/>
      <w:r w:rsidR="00191FC2" w:rsidRPr="008A504E">
        <w:rPr>
          <w:rFonts w:ascii="Times New Roman" w:eastAsia="Times New Roman" w:hAnsi="Times New Roman" w:cs="Times New Roman"/>
          <w:color w:val="000000"/>
          <w:sz w:val="24"/>
          <w:szCs w:val="24"/>
        </w:rPr>
        <w:t>доля</w:t>
      </w:r>
      <w:proofErr w:type="gramEnd"/>
      <w:r w:rsidR="00191FC2" w:rsidRPr="008A504E">
        <w:rPr>
          <w:rFonts w:ascii="Times New Roman" w:eastAsia="Times New Roman" w:hAnsi="Times New Roman" w:cs="Times New Roman"/>
          <w:color w:val="000000"/>
          <w:sz w:val="24"/>
          <w:szCs w:val="24"/>
        </w:rPr>
        <w:t xml:space="preserve"> детей в возрасте от 5 до 18 лет, использующих сертификаты дополнительного образования;</w:t>
      </w:r>
    </w:p>
    <w:p w:rsidR="00191FC2" w:rsidRPr="008A504E" w:rsidRDefault="00011FB0" w:rsidP="00191FC2">
      <w:pPr>
        <w:spacing w:after="0" w:line="240" w:lineRule="auto"/>
        <w:ind w:left="1418" w:hanging="1418"/>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w:t>
      </w:r>
      <w:proofErr w:type="spellStart"/>
      <w:r w:rsidR="00191FC2" w:rsidRPr="008A504E">
        <w:rPr>
          <w:rFonts w:ascii="Times New Roman" w:eastAsia="Times New Roman" w:hAnsi="Times New Roman" w:cs="Times New Roman"/>
          <w:color w:val="000000"/>
          <w:sz w:val="24"/>
          <w:szCs w:val="24"/>
        </w:rPr>
        <w:t>Чсерт</w:t>
      </w:r>
      <w:proofErr w:type="spellEnd"/>
      <w:r w:rsidR="00191FC2" w:rsidRPr="008A504E">
        <w:rPr>
          <w:rFonts w:ascii="Times New Roman" w:eastAsia="Times New Roman" w:hAnsi="Times New Roman" w:cs="Times New Roman"/>
          <w:color w:val="000000"/>
          <w:sz w:val="24"/>
          <w:szCs w:val="24"/>
        </w:rPr>
        <w:t xml:space="preserve"> – общая численность детей, использующих сертификаты дополнительного образования.</w:t>
      </w:r>
    </w:p>
    <w:p w:rsidR="003743B6" w:rsidRPr="009725CF" w:rsidRDefault="00011FB0" w:rsidP="003743B6">
      <w:pPr>
        <w:spacing w:after="0" w:line="240" w:lineRule="auto"/>
        <w:ind w:left="1418" w:hanging="1418"/>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w:t>
      </w:r>
      <w:proofErr w:type="spellStart"/>
      <w:r w:rsidR="00191FC2" w:rsidRPr="008A504E">
        <w:rPr>
          <w:rFonts w:ascii="Times New Roman" w:eastAsia="Times New Roman" w:hAnsi="Times New Roman" w:cs="Times New Roman"/>
          <w:color w:val="000000"/>
          <w:sz w:val="24"/>
          <w:szCs w:val="24"/>
        </w:rPr>
        <w:t>Чвсего</w:t>
      </w:r>
      <w:proofErr w:type="spellEnd"/>
      <w:r w:rsidR="00191FC2" w:rsidRPr="008A504E">
        <w:rPr>
          <w:rFonts w:ascii="Times New Roman" w:eastAsia="Times New Roman" w:hAnsi="Times New Roman" w:cs="Times New Roman"/>
          <w:color w:val="000000"/>
          <w:sz w:val="24"/>
          <w:szCs w:val="24"/>
        </w:rPr>
        <w:t xml:space="preserve"> – численность детей в возрасте от 5 до 18 лет, проживающих на терр</w:t>
      </w:r>
      <w:r w:rsidR="003743B6" w:rsidRPr="008A504E">
        <w:rPr>
          <w:rFonts w:ascii="Times New Roman" w:eastAsia="Times New Roman" w:hAnsi="Times New Roman" w:cs="Times New Roman"/>
          <w:color w:val="000000"/>
          <w:sz w:val="24"/>
          <w:szCs w:val="24"/>
        </w:rPr>
        <w:t xml:space="preserve">итории </w:t>
      </w:r>
      <w:r w:rsidR="003743B6" w:rsidRPr="009725CF">
        <w:rPr>
          <w:rFonts w:ascii="Times New Roman" w:eastAsia="Times New Roman" w:hAnsi="Times New Roman" w:cs="Times New Roman"/>
          <w:color w:val="000000"/>
          <w:sz w:val="24"/>
          <w:szCs w:val="24"/>
        </w:rPr>
        <w:t>муниципалитета</w:t>
      </w:r>
      <w:r w:rsidR="00653255" w:rsidRPr="009725CF">
        <w:rPr>
          <w:rFonts w:ascii="Times New Roman" w:eastAsia="Times New Roman" w:hAnsi="Times New Roman" w:cs="Times New Roman"/>
          <w:color w:val="000000"/>
          <w:sz w:val="24"/>
          <w:szCs w:val="24"/>
        </w:rPr>
        <w:t>.</w:t>
      </w:r>
    </w:p>
    <w:p w:rsidR="00E03679" w:rsidRPr="009725CF" w:rsidRDefault="004E32D3" w:rsidP="00E03679">
      <w:pPr>
        <w:widowControl w:val="0"/>
        <w:tabs>
          <w:tab w:val="left" w:pos="8538"/>
        </w:tabs>
        <w:suppressAutoHyphens/>
        <w:spacing w:after="0" w:line="240" w:lineRule="auto"/>
        <w:ind w:right="-105"/>
        <w:jc w:val="both"/>
        <w:rPr>
          <w:rFonts w:ascii="Times New Roman" w:eastAsia="Times New Roman" w:hAnsi="Times New Roman" w:cs="Times New Roman"/>
          <w:sz w:val="24"/>
          <w:szCs w:val="24"/>
        </w:rPr>
      </w:pPr>
      <w:r w:rsidRPr="009725CF">
        <w:rPr>
          <w:rFonts w:ascii="Times New Roman" w:eastAsia="Calibri" w:hAnsi="Times New Roman" w:cs="Times New Roman"/>
          <w:sz w:val="24"/>
          <w:szCs w:val="24"/>
          <w:lang w:eastAsia="en-US"/>
        </w:rPr>
        <w:t xml:space="preserve">           </w:t>
      </w:r>
      <w:r w:rsidR="00624377" w:rsidRPr="009725CF">
        <w:rPr>
          <w:rFonts w:ascii="Times New Roman" w:eastAsia="Calibri" w:hAnsi="Times New Roman" w:cs="Times New Roman"/>
          <w:sz w:val="24"/>
          <w:szCs w:val="24"/>
          <w:lang w:eastAsia="en-US"/>
        </w:rPr>
        <w:t xml:space="preserve">  </w:t>
      </w:r>
      <w:r w:rsidR="00E03679" w:rsidRPr="009725CF">
        <w:rPr>
          <w:rFonts w:ascii="Times New Roman" w:eastAsia="Calibri" w:hAnsi="Times New Roman" w:cs="Times New Roman"/>
          <w:sz w:val="24"/>
          <w:szCs w:val="24"/>
          <w:lang w:eastAsia="en-US"/>
        </w:rPr>
        <w:t xml:space="preserve">Показатели, которые </w:t>
      </w:r>
      <w:r w:rsidR="00E03679" w:rsidRPr="009725CF">
        <w:rPr>
          <w:rFonts w:ascii="Times New Roman" w:eastAsia="Times New Roman" w:hAnsi="Times New Roman" w:cs="Times New Roman"/>
          <w:sz w:val="24"/>
          <w:szCs w:val="24"/>
        </w:rPr>
        <w:t>не подлежат расчету значений показателей эффективности реализации муниципальной программы, так как выражены в абсолютных величинах:</w:t>
      </w:r>
    </w:p>
    <w:p w:rsidR="001955C7" w:rsidRPr="009725CF" w:rsidRDefault="00E03679" w:rsidP="00F261DB">
      <w:pPr>
        <w:spacing w:after="0" w:line="240" w:lineRule="auto"/>
        <w:contextualSpacing/>
        <w:rPr>
          <w:rFonts w:ascii="Times New Roman" w:eastAsia="Calibri" w:hAnsi="Times New Roman" w:cs="Times New Roman"/>
          <w:sz w:val="24"/>
          <w:szCs w:val="24"/>
          <w:lang w:eastAsia="en-US"/>
        </w:rPr>
      </w:pPr>
      <w:r w:rsidRPr="009725CF">
        <w:rPr>
          <w:rFonts w:ascii="Times New Roman" w:eastAsia="Calibri" w:hAnsi="Times New Roman" w:cs="Times New Roman"/>
          <w:sz w:val="24"/>
          <w:szCs w:val="24"/>
          <w:lang w:eastAsia="en-US"/>
        </w:rPr>
        <w:t xml:space="preserve"> </w:t>
      </w:r>
      <w:r w:rsidR="009725CF" w:rsidRPr="009725CF">
        <w:rPr>
          <w:rFonts w:ascii="Times New Roman" w:eastAsia="Calibri" w:hAnsi="Times New Roman" w:cs="Times New Roman"/>
          <w:sz w:val="24"/>
          <w:szCs w:val="24"/>
          <w:lang w:eastAsia="en-US"/>
        </w:rPr>
        <w:t xml:space="preserve">-   </w:t>
      </w:r>
      <w:r w:rsidR="00F261DB" w:rsidRPr="009725CF">
        <w:rPr>
          <w:rFonts w:ascii="Times New Roman" w:eastAsia="Calibri" w:hAnsi="Times New Roman" w:cs="Times New Roman"/>
          <w:sz w:val="24"/>
          <w:szCs w:val="24"/>
          <w:lang w:eastAsia="en-US"/>
        </w:rPr>
        <w:t>«</w:t>
      </w:r>
      <w:r w:rsidR="00F261DB" w:rsidRPr="009725CF">
        <w:rPr>
          <w:rFonts w:ascii="Times New Roman" w:eastAsia="Times New Roman" w:hAnsi="Times New Roman" w:cs="Times New Roman"/>
          <w:sz w:val="24"/>
          <w:szCs w:val="24"/>
        </w:rPr>
        <w:t>Количество муниципальных бюджетных дошкольных образовательных учреждений, в которых проведены капитальные ремонты</w:t>
      </w:r>
      <w:r w:rsidR="00F261DB" w:rsidRPr="009725CF">
        <w:rPr>
          <w:rFonts w:ascii="Times New Roman" w:eastAsia="Calibri" w:hAnsi="Times New Roman" w:cs="Times New Roman"/>
          <w:sz w:val="24"/>
          <w:szCs w:val="24"/>
          <w:lang w:eastAsia="en-US"/>
        </w:rPr>
        <w:t>»;</w:t>
      </w:r>
    </w:p>
    <w:p w:rsidR="00F261DB" w:rsidRPr="009725CF" w:rsidRDefault="00E95C2E" w:rsidP="009725CF">
      <w:pPr>
        <w:spacing w:after="0" w:line="240" w:lineRule="auto"/>
        <w:contextualSpacing/>
        <w:rPr>
          <w:rFonts w:ascii="Times New Roman" w:eastAsia="Calibri" w:hAnsi="Times New Roman" w:cs="Times New Roman"/>
          <w:sz w:val="24"/>
          <w:szCs w:val="24"/>
          <w:lang w:eastAsia="en-US"/>
        </w:rPr>
      </w:pPr>
      <w:r w:rsidRPr="009725CF">
        <w:rPr>
          <w:rFonts w:ascii="Times New Roman" w:eastAsia="Calibri" w:hAnsi="Times New Roman" w:cs="Times New Roman"/>
          <w:sz w:val="24"/>
          <w:szCs w:val="24"/>
          <w:lang w:eastAsia="en-US"/>
        </w:rPr>
        <w:t xml:space="preserve"> </w:t>
      </w:r>
      <w:r w:rsidR="009725CF" w:rsidRPr="009725CF">
        <w:rPr>
          <w:rFonts w:ascii="Times New Roman" w:eastAsia="Calibri" w:hAnsi="Times New Roman" w:cs="Times New Roman"/>
          <w:sz w:val="24"/>
          <w:szCs w:val="24"/>
          <w:lang w:eastAsia="en-US"/>
        </w:rPr>
        <w:t xml:space="preserve">-   </w:t>
      </w:r>
      <w:r w:rsidR="00F261DB" w:rsidRPr="009725CF">
        <w:rPr>
          <w:rFonts w:ascii="Times New Roman" w:eastAsia="Calibri" w:hAnsi="Times New Roman" w:cs="Times New Roman"/>
          <w:sz w:val="24"/>
          <w:szCs w:val="24"/>
          <w:lang w:eastAsia="en-US"/>
        </w:rPr>
        <w:t>«</w:t>
      </w:r>
      <w:r w:rsidR="00F261DB" w:rsidRPr="009725CF">
        <w:rPr>
          <w:rFonts w:ascii="Times New Roman" w:eastAsia="Times New Roman" w:hAnsi="Times New Roman" w:cs="Times New Roman"/>
          <w:sz w:val="24"/>
          <w:szCs w:val="24"/>
        </w:rPr>
        <w:t>Число муниципальных бюджетных общеобразо</w:t>
      </w:r>
      <w:r w:rsidR="009725CF" w:rsidRPr="009725CF">
        <w:rPr>
          <w:rFonts w:ascii="Times New Roman" w:eastAsia="Times New Roman" w:hAnsi="Times New Roman" w:cs="Times New Roman"/>
          <w:sz w:val="24"/>
          <w:szCs w:val="24"/>
        </w:rPr>
        <w:t xml:space="preserve">вательных учреждений, </w:t>
      </w:r>
      <w:r w:rsidR="00F261DB" w:rsidRPr="009725CF">
        <w:rPr>
          <w:rFonts w:ascii="Times New Roman" w:eastAsia="Times New Roman" w:hAnsi="Times New Roman" w:cs="Times New Roman"/>
          <w:sz w:val="24"/>
          <w:szCs w:val="24"/>
        </w:rPr>
        <w:t>соответствующих современным требованиям к оснащению учебно-воспитательного процесса</w:t>
      </w:r>
      <w:r w:rsidR="00F261DB" w:rsidRPr="009725CF">
        <w:rPr>
          <w:rFonts w:ascii="Times New Roman" w:eastAsia="Calibri" w:hAnsi="Times New Roman" w:cs="Times New Roman"/>
          <w:sz w:val="24"/>
          <w:szCs w:val="24"/>
          <w:lang w:eastAsia="en-US"/>
        </w:rPr>
        <w:t>»;</w:t>
      </w:r>
    </w:p>
    <w:p w:rsidR="001955C7" w:rsidRPr="008A504E" w:rsidRDefault="001955C7" w:rsidP="001955C7">
      <w:pPr>
        <w:spacing w:after="0" w:line="240" w:lineRule="auto"/>
        <w:contextualSpacing/>
        <w:jc w:val="both"/>
        <w:rPr>
          <w:rFonts w:ascii="Times New Roman" w:eastAsiaTheme="minorHAnsi" w:hAnsi="Times New Roman"/>
          <w:color w:val="000000" w:themeColor="text1"/>
          <w:sz w:val="24"/>
          <w:szCs w:val="24"/>
          <w:lang w:eastAsia="en-US"/>
        </w:rPr>
      </w:pPr>
      <w:r w:rsidRPr="009725CF">
        <w:rPr>
          <w:rFonts w:ascii="Times New Roman" w:eastAsiaTheme="minorHAnsi" w:hAnsi="Times New Roman"/>
          <w:color w:val="000000" w:themeColor="text1"/>
          <w:sz w:val="24"/>
          <w:szCs w:val="24"/>
          <w:lang w:eastAsia="en-US"/>
        </w:rPr>
        <w:t xml:space="preserve">- </w:t>
      </w:r>
      <w:r w:rsidR="009725CF" w:rsidRPr="009725CF">
        <w:rPr>
          <w:rFonts w:ascii="Times New Roman" w:eastAsiaTheme="minorHAnsi" w:hAnsi="Times New Roman"/>
          <w:color w:val="000000" w:themeColor="text1"/>
          <w:sz w:val="24"/>
          <w:szCs w:val="24"/>
          <w:lang w:eastAsia="en-US"/>
        </w:rPr>
        <w:t xml:space="preserve">  </w:t>
      </w:r>
      <w:r w:rsidRPr="009725CF">
        <w:rPr>
          <w:rFonts w:ascii="Times New Roman" w:eastAsiaTheme="minorHAnsi" w:hAnsi="Times New Roman"/>
          <w:color w:val="000000" w:themeColor="text1"/>
          <w:sz w:val="24"/>
          <w:szCs w:val="24"/>
          <w:lang w:eastAsia="en-US"/>
        </w:rPr>
        <w:t>«</w:t>
      </w:r>
      <w:r w:rsidRPr="009725CF">
        <w:rPr>
          <w:rFonts w:ascii="Times New Roman" w:eastAsia="Times New Roman" w:hAnsi="Times New Roman" w:cs="Times New Roman"/>
          <w:sz w:val="24"/>
          <w:szCs w:val="24"/>
        </w:rPr>
        <w:t>Количество введенных в эксплуатацию</w:t>
      </w:r>
      <w:r w:rsidRPr="008A504E">
        <w:rPr>
          <w:rFonts w:ascii="Times New Roman" w:eastAsia="Times New Roman" w:hAnsi="Times New Roman" w:cs="Times New Roman"/>
          <w:sz w:val="24"/>
          <w:szCs w:val="24"/>
        </w:rPr>
        <w:t xml:space="preserve"> спортивных площадок в общеобразовательных учреждениях»,</w:t>
      </w:r>
    </w:p>
    <w:p w:rsidR="001955C7" w:rsidRPr="008A504E" w:rsidRDefault="009725CF" w:rsidP="001955C7">
      <w:pPr>
        <w:spacing w:after="0" w:line="240" w:lineRule="auto"/>
        <w:contextualSpacing/>
        <w:rPr>
          <w:rFonts w:ascii="Times New Roman" w:eastAsiaTheme="minorHAnsi" w:hAnsi="Times New Roman"/>
          <w:color w:val="000000" w:themeColor="text1"/>
          <w:sz w:val="24"/>
          <w:szCs w:val="24"/>
          <w:lang w:eastAsia="en-US"/>
        </w:rPr>
      </w:pPr>
      <w:r>
        <w:rPr>
          <w:rFonts w:ascii="Times New Roman" w:eastAsia="Times New Roman" w:hAnsi="Times New Roman" w:cs="Times New Roman"/>
          <w:sz w:val="24"/>
          <w:szCs w:val="24"/>
        </w:rPr>
        <w:t>-   «</w:t>
      </w:r>
      <w:r w:rsidR="001955C7" w:rsidRPr="008A504E">
        <w:rPr>
          <w:rFonts w:ascii="Times New Roman" w:eastAsia="Times New Roman" w:hAnsi="Times New Roman" w:cs="Times New Roman"/>
          <w:sz w:val="24"/>
          <w:szCs w:val="24"/>
        </w:rPr>
        <w:t>Количество ставок советников директора по воспитанию</w:t>
      </w:r>
      <w:r w:rsidR="001955C7" w:rsidRPr="008A504E">
        <w:rPr>
          <w:rFonts w:ascii="Times New Roman" w:eastAsia="Calibri" w:hAnsi="Times New Roman" w:cs="Times New Roman"/>
          <w:sz w:val="24"/>
          <w:szCs w:val="24"/>
          <w:lang w:eastAsia="en-US"/>
        </w:rPr>
        <w:t>»,</w:t>
      </w:r>
    </w:p>
    <w:p w:rsidR="001955C7" w:rsidRPr="008A504E" w:rsidRDefault="001955C7" w:rsidP="001955C7">
      <w:pPr>
        <w:widowControl w:val="0"/>
        <w:tabs>
          <w:tab w:val="left" w:pos="8538"/>
        </w:tabs>
        <w:suppressAutoHyphens/>
        <w:spacing w:after="0" w:line="240" w:lineRule="auto"/>
        <w:ind w:right="-105"/>
        <w:jc w:val="both"/>
        <w:rPr>
          <w:rFonts w:ascii="Times New Roman" w:hAnsi="Times New Roman" w:cs="Times New Roman"/>
          <w:sz w:val="24"/>
          <w:szCs w:val="24"/>
        </w:rPr>
      </w:pPr>
      <w:r w:rsidRPr="008A504E">
        <w:rPr>
          <w:rFonts w:ascii="Times New Roman" w:hAnsi="Times New Roman" w:cs="Times New Roman"/>
          <w:sz w:val="24"/>
          <w:szCs w:val="24"/>
        </w:rPr>
        <w:t>- «Количество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rsidR="001955C7" w:rsidRPr="008A504E" w:rsidRDefault="001955C7" w:rsidP="001955C7">
      <w:pPr>
        <w:widowControl w:val="0"/>
        <w:tabs>
          <w:tab w:val="left" w:pos="8538"/>
        </w:tabs>
        <w:suppressAutoHyphens/>
        <w:spacing w:after="0" w:line="240" w:lineRule="auto"/>
        <w:ind w:right="-105"/>
        <w:jc w:val="both"/>
        <w:rPr>
          <w:rFonts w:ascii="Times New Roman" w:hAnsi="Times New Roman" w:cs="Times New Roman"/>
          <w:sz w:val="24"/>
          <w:szCs w:val="24"/>
        </w:rPr>
      </w:pPr>
      <w:r w:rsidRPr="008A504E">
        <w:rPr>
          <w:rFonts w:ascii="Times New Roman" w:hAnsi="Times New Roman" w:cs="Times New Roman"/>
          <w:sz w:val="24"/>
          <w:szCs w:val="24"/>
        </w:rPr>
        <w:t>- «Количество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rsidR="001955C7" w:rsidRPr="001955C7" w:rsidRDefault="001955C7" w:rsidP="001955C7">
      <w:pPr>
        <w:spacing w:after="0" w:line="240" w:lineRule="auto"/>
        <w:ind w:left="2268" w:hanging="2268"/>
        <w:contextualSpacing/>
        <w:rPr>
          <w:rFonts w:ascii="Times New Roman" w:eastAsiaTheme="minorHAnsi" w:hAnsi="Times New Roman"/>
          <w:color w:val="000000" w:themeColor="text1"/>
          <w:sz w:val="24"/>
          <w:szCs w:val="24"/>
          <w:lang w:eastAsia="en-US"/>
        </w:rPr>
      </w:pPr>
      <w:r w:rsidRPr="008A504E">
        <w:rPr>
          <w:rFonts w:ascii="Times New Roman" w:eastAsiaTheme="minorHAnsi" w:hAnsi="Times New Roman"/>
          <w:color w:val="000000" w:themeColor="text1"/>
          <w:sz w:val="24"/>
          <w:szCs w:val="24"/>
          <w:lang w:eastAsia="en-US"/>
        </w:rPr>
        <w:t>- «Количество учреждений образования»;</w:t>
      </w:r>
    </w:p>
    <w:p w:rsidR="00F261DB" w:rsidRDefault="00F261DB" w:rsidP="00DC51FD">
      <w:pPr>
        <w:spacing w:after="0" w:line="240" w:lineRule="auto"/>
        <w:ind w:left="142" w:hanging="1843"/>
        <w:contextualSpacing/>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w:t>
      </w:r>
      <w:r w:rsidR="00E95C2E" w:rsidRPr="008A504E">
        <w:rPr>
          <w:rFonts w:ascii="Times New Roman" w:eastAsia="Times New Roman" w:hAnsi="Times New Roman" w:cs="Times New Roman"/>
          <w:sz w:val="24"/>
          <w:szCs w:val="24"/>
        </w:rPr>
        <w:t xml:space="preserve">                         </w:t>
      </w:r>
      <w:r w:rsidRPr="008A504E">
        <w:rPr>
          <w:rFonts w:ascii="Times New Roman" w:eastAsia="Times New Roman" w:hAnsi="Times New Roman" w:cs="Times New Roman"/>
          <w:sz w:val="24"/>
          <w:szCs w:val="24"/>
        </w:rPr>
        <w:t xml:space="preserve">- «Количество педагогических работников, прошедших </w:t>
      </w:r>
      <w:proofErr w:type="gramStart"/>
      <w:r w:rsidRPr="008A504E">
        <w:rPr>
          <w:rFonts w:ascii="Times New Roman" w:eastAsia="Times New Roman" w:hAnsi="Times New Roman" w:cs="Times New Roman"/>
          <w:sz w:val="24"/>
          <w:szCs w:val="24"/>
        </w:rPr>
        <w:t>обучение</w:t>
      </w:r>
      <w:proofErr w:type="gramEnd"/>
      <w:r w:rsidRPr="008A504E">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w:t>
      </w:r>
      <w:r w:rsidR="00FC46E9">
        <w:rPr>
          <w:rFonts w:ascii="Times New Roman" w:eastAsia="Times New Roman" w:hAnsi="Times New Roman" w:cs="Times New Roman"/>
          <w:sz w:val="24"/>
          <w:szCs w:val="24"/>
        </w:rPr>
        <w:t>одящих и педагогических кадров»».</w:t>
      </w:r>
    </w:p>
    <w:p w:rsidR="00FC46E9" w:rsidRPr="008A504E" w:rsidRDefault="00FC46E9" w:rsidP="00DC51FD">
      <w:pPr>
        <w:spacing w:after="0" w:line="240" w:lineRule="auto"/>
        <w:ind w:left="142" w:hanging="1843"/>
        <w:contextualSpacing/>
        <w:rPr>
          <w:rFonts w:ascii="Times New Roman" w:eastAsia="Times New Roman" w:hAnsi="Times New Roman" w:cs="Times New Roman"/>
          <w:sz w:val="24"/>
          <w:szCs w:val="24"/>
        </w:rPr>
      </w:pPr>
    </w:p>
    <w:p w:rsidR="00243671" w:rsidRPr="008A504E" w:rsidRDefault="00C32AAE" w:rsidP="00C32AAE">
      <w:pPr>
        <w:jc w:val="both"/>
        <w:rPr>
          <w:rFonts w:ascii="Times New Roman" w:eastAsia="Times New Roman" w:hAnsi="Times New Roman"/>
          <w:bCs/>
          <w:iCs/>
          <w:sz w:val="24"/>
          <w:szCs w:val="24"/>
        </w:rPr>
      </w:pPr>
      <w:r w:rsidRPr="008A504E">
        <w:rPr>
          <w:rFonts w:ascii="Times New Roman" w:hAnsi="Times New Roman"/>
          <w:sz w:val="24"/>
          <w:szCs w:val="24"/>
        </w:rPr>
        <w:t xml:space="preserve">            </w:t>
      </w:r>
      <w:r w:rsidR="00801354">
        <w:rPr>
          <w:rFonts w:ascii="Times New Roman" w:hAnsi="Times New Roman"/>
          <w:sz w:val="24"/>
          <w:szCs w:val="24"/>
        </w:rPr>
        <w:t xml:space="preserve">абзац 1 подпункта </w:t>
      </w:r>
      <w:r w:rsidR="00801354">
        <w:rPr>
          <w:rFonts w:ascii="Times New Roman" w:hAnsi="Times New Roman"/>
          <w:sz w:val="24"/>
          <w:szCs w:val="24"/>
          <w:lang w:val="en-US"/>
        </w:rPr>
        <w:t>IV</w:t>
      </w:r>
      <w:r w:rsidR="0003739A" w:rsidRPr="008A504E">
        <w:rPr>
          <w:rFonts w:ascii="Times New Roman" w:hAnsi="Times New Roman"/>
          <w:sz w:val="24"/>
          <w:szCs w:val="24"/>
        </w:rPr>
        <w:t xml:space="preserve"> </w:t>
      </w:r>
      <w:r w:rsidR="0003739A" w:rsidRPr="008A504E">
        <w:rPr>
          <w:rFonts w:ascii="Times New Roman" w:eastAsia="Times New Roman" w:hAnsi="Times New Roman"/>
          <w:bCs/>
          <w:iCs/>
          <w:sz w:val="24"/>
          <w:szCs w:val="24"/>
        </w:rPr>
        <w:t>изложить в следующей редакции:</w:t>
      </w:r>
    </w:p>
    <w:p w:rsidR="009725CF" w:rsidRPr="001955C7" w:rsidRDefault="0003739A" w:rsidP="009725CF">
      <w:pPr>
        <w:spacing w:after="0" w:line="240" w:lineRule="auto"/>
        <w:ind w:firstLine="708"/>
        <w:jc w:val="both"/>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w:t>
      </w:r>
      <w:r w:rsidR="00801354" w:rsidRPr="00B713F6">
        <w:rPr>
          <w:rFonts w:ascii="Times New Roman" w:eastAsia="Times New Roman" w:hAnsi="Times New Roman" w:cs="Times New Roman"/>
          <w:sz w:val="24"/>
          <w:szCs w:val="24"/>
        </w:rPr>
        <w:t>1. Степень достижения планового значения показателя (индикатора) рассчитывается по следующим формулам:</w:t>
      </w:r>
    </w:p>
    <w:p w:rsidR="009725CF" w:rsidRPr="00801354" w:rsidRDefault="00801354" w:rsidP="009725CF">
      <w:pPr>
        <w:spacing w:after="0" w:line="240" w:lineRule="auto"/>
        <w:ind w:firstLine="708"/>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b/>
          <w:sz w:val="24"/>
          <w:szCs w:val="24"/>
        </w:rPr>
        <w:t>СД</w:t>
      </w:r>
      <w:r w:rsidRPr="00B713F6">
        <w:rPr>
          <w:rFonts w:ascii="Times New Roman" w:eastAsia="Times New Roman" w:hAnsi="Times New Roman" w:cs="Times New Roman"/>
          <w:b/>
          <w:sz w:val="24"/>
          <w:szCs w:val="24"/>
          <w:vertAlign w:val="subscript"/>
        </w:rPr>
        <w:t>пз</w:t>
      </w:r>
      <w:proofErr w:type="spellEnd"/>
      <w:r w:rsidRPr="00801354">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ф</w:t>
      </w:r>
      <w:proofErr w:type="spellEnd"/>
      <w:r w:rsidRPr="00801354">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п</w:t>
      </w:r>
      <w:proofErr w:type="spellEnd"/>
      <w:r w:rsidRPr="00801354">
        <w:rPr>
          <w:rFonts w:ascii="Times New Roman" w:eastAsia="Times New Roman" w:hAnsi="Times New Roman" w:cs="Times New Roman"/>
          <w:b/>
          <w:sz w:val="24"/>
          <w:szCs w:val="24"/>
          <w:vertAlign w:val="subscript"/>
        </w:rPr>
        <w:t xml:space="preserve">, </w:t>
      </w:r>
      <w:r>
        <w:rPr>
          <w:rFonts w:ascii="Times New Roman" w:eastAsia="Times New Roman" w:hAnsi="Times New Roman" w:cs="Times New Roman"/>
          <w:b/>
          <w:sz w:val="24"/>
          <w:szCs w:val="24"/>
          <w:vertAlign w:val="subscript"/>
        </w:rPr>
        <w:t xml:space="preserve"> </w:t>
      </w:r>
      <w:r w:rsidRPr="00801354">
        <w:rPr>
          <w:rFonts w:ascii="Times New Roman" w:eastAsia="Times New Roman" w:hAnsi="Times New Roman" w:cs="Times New Roman"/>
          <w:sz w:val="24"/>
          <w:szCs w:val="24"/>
        </w:rPr>
        <w:t>(для показателей, рост которых оказывает позитивное влияние)</w:t>
      </w:r>
    </w:p>
    <w:p w:rsidR="00801354" w:rsidRPr="00801354" w:rsidRDefault="00801354" w:rsidP="00801354">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b/>
          <w:sz w:val="24"/>
          <w:szCs w:val="24"/>
        </w:rPr>
        <w:t>СД</w:t>
      </w:r>
      <w:r w:rsidRPr="00B713F6">
        <w:rPr>
          <w:rFonts w:ascii="Times New Roman" w:eastAsia="Times New Roman" w:hAnsi="Times New Roman" w:cs="Times New Roman"/>
          <w:b/>
          <w:sz w:val="24"/>
          <w:szCs w:val="24"/>
          <w:vertAlign w:val="subscript"/>
        </w:rPr>
        <w:t>пз</w:t>
      </w:r>
      <w:proofErr w:type="spellEnd"/>
      <w:r w:rsidRPr="00801354">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ЗП</w:t>
      </w:r>
      <w:r>
        <w:rPr>
          <w:rFonts w:ascii="Times New Roman" w:eastAsia="Times New Roman" w:hAnsi="Times New Roman" w:cs="Times New Roman"/>
          <w:b/>
          <w:sz w:val="24"/>
          <w:szCs w:val="24"/>
          <w:vertAlign w:val="subscript"/>
        </w:rPr>
        <w:t>п</w:t>
      </w:r>
      <w:proofErr w:type="spellEnd"/>
      <w:r w:rsidRPr="00801354">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ЗП</w:t>
      </w:r>
      <w:r>
        <w:rPr>
          <w:rFonts w:ascii="Times New Roman" w:eastAsia="Times New Roman" w:hAnsi="Times New Roman" w:cs="Times New Roman"/>
          <w:b/>
          <w:sz w:val="24"/>
          <w:szCs w:val="24"/>
          <w:vertAlign w:val="subscript"/>
        </w:rPr>
        <w:t>ф</w:t>
      </w:r>
      <w:proofErr w:type="spellEnd"/>
      <w:r>
        <w:rPr>
          <w:rFonts w:ascii="Times New Roman" w:eastAsia="Times New Roman" w:hAnsi="Times New Roman" w:cs="Times New Roman"/>
          <w:b/>
          <w:sz w:val="24"/>
          <w:szCs w:val="24"/>
          <w:vertAlign w:val="subscript"/>
        </w:rPr>
        <w:t xml:space="preserve">, </w:t>
      </w:r>
      <w:r w:rsidRPr="00801354">
        <w:rPr>
          <w:rFonts w:ascii="Times New Roman" w:eastAsia="Times New Roman" w:hAnsi="Times New Roman" w:cs="Times New Roman"/>
          <w:sz w:val="24"/>
          <w:szCs w:val="24"/>
        </w:rPr>
        <w:t>(для показателей, р</w:t>
      </w:r>
      <w:r>
        <w:rPr>
          <w:rFonts w:ascii="Times New Roman" w:eastAsia="Times New Roman" w:hAnsi="Times New Roman" w:cs="Times New Roman"/>
          <w:sz w:val="24"/>
          <w:szCs w:val="24"/>
        </w:rPr>
        <w:t>ост которых оказывает негативное</w:t>
      </w:r>
      <w:r w:rsidRPr="00801354">
        <w:rPr>
          <w:rFonts w:ascii="Times New Roman" w:eastAsia="Times New Roman" w:hAnsi="Times New Roman" w:cs="Times New Roman"/>
          <w:sz w:val="24"/>
          <w:szCs w:val="24"/>
        </w:rPr>
        <w:t xml:space="preserve"> влияние</w:t>
      </w:r>
      <w:r>
        <w:rPr>
          <w:rFonts w:ascii="Times New Roman" w:eastAsia="Times New Roman" w:hAnsi="Times New Roman" w:cs="Times New Roman"/>
          <w:sz w:val="24"/>
          <w:szCs w:val="24"/>
        </w:rPr>
        <w:t>, например:</w:t>
      </w:r>
      <w:r w:rsidRPr="00801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8A504E">
        <w:rPr>
          <w:rFonts w:ascii="Times New Roman" w:eastAsia="Times New Roman" w:hAnsi="Times New Roman" w:cs="Times New Roman"/>
          <w:sz w:val="24"/>
          <w:szCs w:val="24"/>
        </w:rPr>
        <w:t xml:space="preserve">оля обучающихся в муниципальных бюджетных общеобразовательных учреждениях, занимающихся во вторую (третью) смену, в общей </w:t>
      </w:r>
      <w:proofErr w:type="gramStart"/>
      <w:r w:rsidRPr="008A504E">
        <w:rPr>
          <w:rFonts w:ascii="Times New Roman" w:eastAsia="Times New Roman" w:hAnsi="Times New Roman" w:cs="Times New Roman"/>
          <w:sz w:val="24"/>
          <w:szCs w:val="24"/>
        </w:rPr>
        <w:t>численности</w:t>
      </w:r>
      <w:proofErr w:type="gramEnd"/>
      <w:r w:rsidRPr="008A504E">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r w:rsidRPr="00801354">
        <w:rPr>
          <w:rFonts w:ascii="Times New Roman" w:eastAsia="Times New Roman" w:hAnsi="Times New Roman" w:cs="Times New Roman"/>
          <w:sz w:val="24"/>
          <w:szCs w:val="24"/>
        </w:rPr>
        <w:t>)</w:t>
      </w:r>
      <w:r w:rsidR="000B7A53">
        <w:rPr>
          <w:rFonts w:ascii="Times New Roman" w:eastAsia="Times New Roman" w:hAnsi="Times New Roman" w:cs="Times New Roman"/>
          <w:sz w:val="24"/>
          <w:szCs w:val="24"/>
        </w:rPr>
        <w:t>,</w:t>
      </w:r>
    </w:p>
    <w:p w:rsidR="00801354" w:rsidRPr="00B713F6" w:rsidRDefault="00801354" w:rsidP="00801354">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801354" w:rsidRPr="00B713F6" w:rsidRDefault="00801354" w:rsidP="00801354">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СД</w:t>
      </w:r>
      <w:r w:rsidRPr="00B713F6">
        <w:rPr>
          <w:rFonts w:ascii="Times New Roman" w:eastAsia="Times New Roman" w:hAnsi="Times New Roman" w:cs="Times New Roman"/>
          <w:sz w:val="24"/>
          <w:szCs w:val="24"/>
          <w:vertAlign w:val="subscript"/>
        </w:rPr>
        <w:t>пз</w:t>
      </w:r>
      <w:proofErr w:type="spellEnd"/>
      <w:r w:rsidRPr="00B713F6">
        <w:rPr>
          <w:rFonts w:ascii="Times New Roman" w:eastAsia="Times New Roman" w:hAnsi="Times New Roman" w:cs="Times New Roman"/>
          <w:sz w:val="24"/>
          <w:szCs w:val="24"/>
        </w:rPr>
        <w:t xml:space="preserve"> – степень достижения планового значения показателя, характеризующего цели и задачи программы;</w:t>
      </w:r>
    </w:p>
    <w:p w:rsidR="00801354" w:rsidRPr="00B713F6" w:rsidRDefault="00801354" w:rsidP="00801354">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r w:rsidRPr="00B713F6">
        <w:rPr>
          <w:rFonts w:ascii="Times New Roman" w:eastAsia="Times New Roman" w:hAnsi="Times New Roman" w:cs="Times New Roman"/>
          <w:sz w:val="24"/>
          <w:szCs w:val="24"/>
          <w:vertAlign w:val="subscript"/>
        </w:rPr>
        <w:t>ф</w:t>
      </w:r>
      <w:proofErr w:type="spellEnd"/>
      <w:r w:rsidRPr="00B713F6">
        <w:rPr>
          <w:rFonts w:ascii="Times New Roman" w:eastAsia="Times New Roman" w:hAnsi="Times New Roman" w:cs="Times New Roman"/>
          <w:sz w:val="24"/>
          <w:szCs w:val="24"/>
        </w:rPr>
        <w:t xml:space="preserve"> - значение показателя, характеризующего цели и задачи программы, фактически достигнутое н конец отчетного периода;</w:t>
      </w:r>
    </w:p>
    <w:p w:rsidR="005A159B" w:rsidRPr="00801354" w:rsidRDefault="00801354" w:rsidP="005A159B">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proofErr w:type="gramStart"/>
      <w:r w:rsidRPr="00B713F6">
        <w:rPr>
          <w:rFonts w:ascii="Times New Roman" w:eastAsia="Times New Roman" w:hAnsi="Times New Roman" w:cs="Times New Roman"/>
          <w:sz w:val="24"/>
          <w:szCs w:val="24"/>
          <w:vertAlign w:val="subscript"/>
        </w:rPr>
        <w:t>п</w:t>
      </w:r>
      <w:proofErr w:type="spellEnd"/>
      <w:r w:rsidRPr="00B713F6">
        <w:rPr>
          <w:rFonts w:ascii="Times New Roman" w:eastAsia="Times New Roman" w:hAnsi="Times New Roman" w:cs="Times New Roman"/>
          <w:sz w:val="24"/>
          <w:szCs w:val="24"/>
        </w:rPr>
        <w:t>-</w:t>
      </w:r>
      <w:proofErr w:type="gramEnd"/>
      <w:r w:rsidRPr="00B713F6">
        <w:rPr>
          <w:rFonts w:ascii="Times New Roman" w:eastAsia="Times New Roman" w:hAnsi="Times New Roman" w:cs="Times New Roman"/>
          <w:sz w:val="24"/>
          <w:szCs w:val="24"/>
        </w:rPr>
        <w:t xml:space="preserve"> плановое значение показателя, характеризующего цели и задачи программы.</w:t>
      </w:r>
      <w:r>
        <w:rPr>
          <w:rFonts w:ascii="Times New Roman" w:eastAsia="Times New Roman" w:hAnsi="Times New Roman" w:cs="Times New Roman"/>
          <w:sz w:val="24"/>
          <w:szCs w:val="24"/>
        </w:rPr>
        <w:t>»</w:t>
      </w:r>
    </w:p>
    <w:p w:rsidR="00282ED1" w:rsidRPr="008A504E" w:rsidRDefault="004C2468" w:rsidP="00C32AAE">
      <w:pPr>
        <w:spacing w:after="0" w:line="240" w:lineRule="auto"/>
        <w:ind w:firstLine="708"/>
        <w:jc w:val="both"/>
        <w:rPr>
          <w:rFonts w:ascii="Times New Roman" w:eastAsia="Calibri" w:hAnsi="Times New Roman" w:cs="Times New Roman"/>
          <w:color w:val="000000" w:themeColor="text1"/>
          <w:sz w:val="24"/>
          <w:szCs w:val="24"/>
        </w:rPr>
      </w:pPr>
      <w:r w:rsidRPr="008A504E">
        <w:rPr>
          <w:rFonts w:ascii="Times New Roman" w:eastAsia="Calibri" w:hAnsi="Times New Roman" w:cs="Times New Roman"/>
          <w:sz w:val="24"/>
          <w:szCs w:val="24"/>
        </w:rPr>
        <w:t xml:space="preserve">1.6 </w:t>
      </w:r>
      <w:r w:rsidR="008E0915" w:rsidRPr="008A504E">
        <w:rPr>
          <w:rFonts w:ascii="Times New Roman" w:eastAsia="Calibri" w:hAnsi="Times New Roman" w:cs="Times New Roman"/>
          <w:sz w:val="24"/>
          <w:szCs w:val="24"/>
        </w:rPr>
        <w:t xml:space="preserve">  Приложение № </w:t>
      </w:r>
      <w:r w:rsidR="00431388" w:rsidRPr="008A504E">
        <w:rPr>
          <w:rFonts w:ascii="Times New Roman" w:eastAsia="Calibri" w:hAnsi="Times New Roman" w:cs="Times New Roman"/>
          <w:sz w:val="24"/>
          <w:szCs w:val="24"/>
        </w:rPr>
        <w:t>1 к м</w:t>
      </w:r>
      <w:r w:rsidR="008E0915" w:rsidRPr="008A504E">
        <w:rPr>
          <w:rFonts w:ascii="Times New Roman" w:eastAsia="Calibri" w:hAnsi="Times New Roman" w:cs="Times New Roman"/>
          <w:sz w:val="24"/>
          <w:szCs w:val="24"/>
        </w:rPr>
        <w:t xml:space="preserve">униципальной программе развития </w:t>
      </w:r>
      <w:r w:rsidR="00431388" w:rsidRPr="008A504E">
        <w:rPr>
          <w:rFonts w:ascii="Times New Roman" w:eastAsia="Calibri" w:hAnsi="Times New Roman" w:cs="Times New Roman"/>
          <w:sz w:val="24"/>
          <w:szCs w:val="24"/>
        </w:rPr>
        <w:t xml:space="preserve">образования в городском округе Евпатория Республики </w:t>
      </w:r>
      <w:r w:rsidR="008E0915" w:rsidRPr="008A504E">
        <w:rPr>
          <w:rFonts w:ascii="Times New Roman" w:eastAsia="Calibri" w:hAnsi="Times New Roman" w:cs="Times New Roman"/>
          <w:sz w:val="24"/>
          <w:szCs w:val="24"/>
        </w:rPr>
        <w:t xml:space="preserve">Крым изложить в новой редакции                    </w:t>
      </w:r>
      <w:r w:rsidR="00431388" w:rsidRPr="008A504E">
        <w:rPr>
          <w:rFonts w:ascii="Times New Roman" w:eastAsia="Calibri" w:hAnsi="Times New Roman" w:cs="Times New Roman"/>
          <w:color w:val="000000" w:themeColor="text1"/>
          <w:sz w:val="24"/>
          <w:szCs w:val="24"/>
        </w:rPr>
        <w:t>(приложение 1).</w:t>
      </w:r>
    </w:p>
    <w:p w:rsidR="00F60C56" w:rsidRPr="008A504E" w:rsidRDefault="00F62D3F" w:rsidP="00F60C56">
      <w:pPr>
        <w:autoSpaceDE w:val="0"/>
        <w:autoSpaceDN w:val="0"/>
        <w:adjustRightInd w:val="0"/>
        <w:spacing w:after="0" w:line="240" w:lineRule="auto"/>
        <w:ind w:firstLine="284"/>
        <w:jc w:val="both"/>
        <w:rPr>
          <w:rFonts w:ascii="Times New Roman" w:eastAsia="Calibri" w:hAnsi="Times New Roman" w:cs="Times New Roman"/>
          <w:color w:val="000000" w:themeColor="text1"/>
          <w:sz w:val="24"/>
          <w:szCs w:val="24"/>
        </w:rPr>
      </w:pPr>
      <w:r w:rsidRPr="008A504E">
        <w:rPr>
          <w:rFonts w:ascii="Times New Roman" w:eastAsia="Calibri" w:hAnsi="Times New Roman" w:cs="Times New Roman"/>
          <w:sz w:val="24"/>
          <w:szCs w:val="24"/>
        </w:rPr>
        <w:t xml:space="preserve">       </w:t>
      </w:r>
      <w:r w:rsidR="00F60C56" w:rsidRPr="008A504E">
        <w:rPr>
          <w:rFonts w:ascii="Times New Roman" w:eastAsia="Calibri" w:hAnsi="Times New Roman" w:cs="Times New Roman"/>
          <w:sz w:val="24"/>
          <w:szCs w:val="24"/>
        </w:rPr>
        <w:t xml:space="preserve">1.7   Приложение № </w:t>
      </w:r>
      <w:r w:rsidR="00454EC6" w:rsidRPr="008A504E">
        <w:rPr>
          <w:rFonts w:ascii="Times New Roman" w:eastAsia="Calibri" w:hAnsi="Times New Roman" w:cs="Times New Roman"/>
          <w:sz w:val="24"/>
          <w:szCs w:val="24"/>
        </w:rPr>
        <w:t>2</w:t>
      </w:r>
      <w:r w:rsidR="00F60C56" w:rsidRPr="008A504E">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F60C56" w:rsidRPr="008A504E">
        <w:rPr>
          <w:rFonts w:ascii="Times New Roman" w:eastAsia="Calibri" w:hAnsi="Times New Roman" w:cs="Times New Roman"/>
          <w:color w:val="000000" w:themeColor="text1"/>
          <w:sz w:val="24"/>
          <w:szCs w:val="24"/>
        </w:rPr>
        <w:t>(приложение 2).</w:t>
      </w:r>
    </w:p>
    <w:p w:rsidR="00431388" w:rsidRPr="008A504E" w:rsidRDefault="00F62D3F" w:rsidP="008E0915">
      <w:pPr>
        <w:pStyle w:val="a3"/>
        <w:autoSpaceDE w:val="0"/>
        <w:autoSpaceDN w:val="0"/>
        <w:adjustRightInd w:val="0"/>
        <w:spacing w:after="0" w:line="240" w:lineRule="auto"/>
        <w:ind w:left="0" w:firstLine="426"/>
        <w:jc w:val="both"/>
        <w:rPr>
          <w:rFonts w:ascii="Times New Roman" w:eastAsia="Calibri" w:hAnsi="Times New Roman" w:cs="Times New Roman"/>
          <w:sz w:val="24"/>
          <w:szCs w:val="24"/>
        </w:rPr>
      </w:pPr>
      <w:r w:rsidRPr="008A504E">
        <w:rPr>
          <w:rFonts w:ascii="Times New Roman" w:eastAsia="Calibri" w:hAnsi="Times New Roman" w:cs="Times New Roman"/>
          <w:sz w:val="24"/>
          <w:szCs w:val="24"/>
        </w:rPr>
        <w:lastRenderedPageBreak/>
        <w:t xml:space="preserve">    </w:t>
      </w:r>
      <w:r w:rsidR="00D651A0" w:rsidRPr="008A504E">
        <w:rPr>
          <w:rFonts w:ascii="Times New Roman" w:eastAsia="Calibri" w:hAnsi="Times New Roman" w:cs="Times New Roman"/>
          <w:sz w:val="24"/>
          <w:szCs w:val="24"/>
        </w:rPr>
        <w:t xml:space="preserve"> </w:t>
      </w:r>
      <w:r w:rsidR="00F60C56" w:rsidRPr="008A504E">
        <w:rPr>
          <w:rFonts w:ascii="Times New Roman" w:eastAsia="Calibri" w:hAnsi="Times New Roman" w:cs="Times New Roman"/>
          <w:sz w:val="24"/>
          <w:szCs w:val="24"/>
        </w:rPr>
        <w:t>1.8</w:t>
      </w:r>
      <w:r w:rsidR="009B7799" w:rsidRPr="008A504E">
        <w:rPr>
          <w:rFonts w:ascii="Times New Roman" w:eastAsia="Calibri" w:hAnsi="Times New Roman" w:cs="Times New Roman"/>
          <w:sz w:val="24"/>
          <w:szCs w:val="24"/>
        </w:rPr>
        <w:t xml:space="preserve"> </w:t>
      </w:r>
      <w:r w:rsidR="008E0915" w:rsidRPr="008A504E">
        <w:rPr>
          <w:rFonts w:ascii="Times New Roman" w:eastAsia="Calibri" w:hAnsi="Times New Roman" w:cs="Times New Roman"/>
          <w:sz w:val="24"/>
          <w:szCs w:val="24"/>
        </w:rPr>
        <w:t xml:space="preserve">  </w:t>
      </w:r>
      <w:r w:rsidR="00431388" w:rsidRPr="008A504E">
        <w:rPr>
          <w:rFonts w:ascii="Times New Roman" w:eastAsia="Calibri" w:hAnsi="Times New Roman" w:cs="Times New Roman"/>
          <w:sz w:val="24"/>
          <w:szCs w:val="24"/>
        </w:rPr>
        <w:t xml:space="preserve">Приложение № 3 к муниципальной программе развития образования в городском округе Евпатория Республики Крым изложить в новой редакции                </w:t>
      </w:r>
      <w:r w:rsidR="00F60C56" w:rsidRPr="008A504E">
        <w:rPr>
          <w:rFonts w:ascii="Times New Roman" w:eastAsia="Calibri" w:hAnsi="Times New Roman" w:cs="Times New Roman"/>
          <w:sz w:val="24"/>
          <w:szCs w:val="24"/>
        </w:rPr>
        <w:t xml:space="preserve">                   (приложение 3</w:t>
      </w:r>
      <w:r w:rsidR="00431388" w:rsidRPr="008A504E">
        <w:rPr>
          <w:rFonts w:ascii="Times New Roman" w:eastAsia="Calibri" w:hAnsi="Times New Roman" w:cs="Times New Roman"/>
          <w:sz w:val="24"/>
          <w:szCs w:val="24"/>
        </w:rPr>
        <w:t>).</w:t>
      </w:r>
    </w:p>
    <w:p w:rsidR="002C43CD" w:rsidRPr="008A504E"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8A504E">
        <w:rPr>
          <w:rFonts w:ascii="Times New Roman" w:eastAsia="Calibri" w:hAnsi="Times New Roman" w:cs="Times New Roman"/>
          <w:sz w:val="24"/>
          <w:szCs w:val="24"/>
        </w:rPr>
        <w:t>Настоящее постановление вступает в силу со дня его обнародования</w:t>
      </w:r>
      <w:r w:rsidR="00C42989" w:rsidRPr="008A504E">
        <w:rPr>
          <w:rFonts w:ascii="Times New Roman" w:eastAsia="Calibri" w:hAnsi="Times New Roman" w:cs="Times New Roman"/>
          <w:sz w:val="24"/>
          <w:szCs w:val="24"/>
        </w:rPr>
        <w:t xml:space="preserve"> на официальном портале</w:t>
      </w:r>
      <w:r w:rsidRPr="008A504E">
        <w:rPr>
          <w:rFonts w:ascii="Times New Roman" w:eastAsia="Calibri" w:hAnsi="Times New Roman" w:cs="Times New Roman"/>
          <w:sz w:val="24"/>
          <w:szCs w:val="24"/>
        </w:rPr>
        <w:t xml:space="preserve"> Правительства Республики Крым - </w:t>
      </w:r>
      <w:hyperlink r:id="rId13" w:history="1">
        <w:r w:rsidRPr="008A504E">
          <w:rPr>
            <w:rStyle w:val="af6"/>
            <w:rFonts w:ascii="Times New Roman" w:eastAsia="Calibri" w:hAnsi="Times New Roman" w:cs="Times New Roman"/>
            <w:color w:val="auto"/>
            <w:sz w:val="24"/>
            <w:szCs w:val="24"/>
            <w:u w:val="none"/>
          </w:rPr>
          <w:t>http://rk.gov.ru</w:t>
        </w:r>
      </w:hyperlink>
      <w:r w:rsidRPr="008A504E">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8A504E">
        <w:rPr>
          <w:rFonts w:ascii="Times New Roman" w:eastAsia="Calibri" w:hAnsi="Times New Roman" w:cs="Times New Roman"/>
          <w:sz w:val="24"/>
          <w:szCs w:val="24"/>
        </w:rPr>
        <w:t>ской округ Евпатория Республи</w:t>
      </w:r>
      <w:r w:rsidR="00722AA0" w:rsidRPr="008A504E">
        <w:rPr>
          <w:rFonts w:ascii="Times New Roman" w:eastAsia="Calibri" w:hAnsi="Times New Roman" w:cs="Times New Roman"/>
          <w:sz w:val="24"/>
          <w:szCs w:val="24"/>
        </w:rPr>
        <w:t>ки</w:t>
      </w:r>
      <w:r w:rsidR="00F92A77" w:rsidRPr="008A504E">
        <w:rPr>
          <w:rFonts w:ascii="Times New Roman" w:eastAsia="Calibri" w:hAnsi="Times New Roman" w:cs="Times New Roman"/>
          <w:sz w:val="24"/>
          <w:szCs w:val="24"/>
        </w:rPr>
        <w:t xml:space="preserve"> </w:t>
      </w:r>
      <w:r w:rsidR="00D45816" w:rsidRPr="008A504E">
        <w:rPr>
          <w:rFonts w:ascii="Times New Roman" w:eastAsia="Calibri" w:hAnsi="Times New Roman" w:cs="Times New Roman"/>
          <w:sz w:val="24"/>
          <w:szCs w:val="24"/>
        </w:rPr>
        <w:t xml:space="preserve">                                 Крым - </w:t>
      </w:r>
      <w:r w:rsidRPr="008A504E">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8A504E"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8A504E">
        <w:rPr>
          <w:rFonts w:ascii="Times New Roman" w:eastAsia="Times New Roman" w:hAnsi="Times New Roman" w:cs="Times New Roman"/>
          <w:sz w:val="24"/>
          <w:szCs w:val="24"/>
        </w:rPr>
        <w:t>Контроль за исполнением настоящего постановления</w:t>
      </w:r>
      <w:r w:rsidR="0029664F" w:rsidRPr="008A504E">
        <w:rPr>
          <w:rFonts w:ascii="Times New Roman" w:eastAsia="Times New Roman" w:hAnsi="Times New Roman" w:cs="Times New Roman"/>
          <w:sz w:val="24"/>
          <w:szCs w:val="24"/>
        </w:rPr>
        <w:t xml:space="preserve"> возложить на заместителя </w:t>
      </w:r>
      <w:proofErr w:type="gramStart"/>
      <w:r w:rsidR="0029664F" w:rsidRPr="008A504E">
        <w:rPr>
          <w:rFonts w:ascii="Times New Roman" w:eastAsia="Times New Roman" w:hAnsi="Times New Roman" w:cs="Times New Roman"/>
          <w:sz w:val="24"/>
          <w:szCs w:val="24"/>
        </w:rPr>
        <w:t xml:space="preserve">главы </w:t>
      </w:r>
      <w:r w:rsidRPr="008A504E">
        <w:rPr>
          <w:rFonts w:ascii="Times New Roman" w:eastAsia="Times New Roman" w:hAnsi="Times New Roman" w:cs="Times New Roman"/>
          <w:sz w:val="24"/>
          <w:szCs w:val="24"/>
        </w:rPr>
        <w:t>администрации города Евпатор</w:t>
      </w:r>
      <w:r w:rsidR="000D5F88" w:rsidRPr="008A504E">
        <w:rPr>
          <w:rFonts w:ascii="Times New Roman" w:eastAsia="Times New Roman" w:hAnsi="Times New Roman" w:cs="Times New Roman"/>
          <w:sz w:val="24"/>
          <w:szCs w:val="24"/>
        </w:rPr>
        <w:t>ии Республики</w:t>
      </w:r>
      <w:proofErr w:type="gramEnd"/>
      <w:r w:rsidR="000D5F88" w:rsidRPr="008A504E">
        <w:rPr>
          <w:rFonts w:ascii="Times New Roman" w:eastAsia="Times New Roman" w:hAnsi="Times New Roman" w:cs="Times New Roman"/>
          <w:sz w:val="24"/>
          <w:szCs w:val="24"/>
        </w:rPr>
        <w:t xml:space="preserve"> Крым,</w:t>
      </w:r>
      <w:r w:rsidR="0028035C" w:rsidRPr="008A504E">
        <w:rPr>
          <w:rFonts w:ascii="Times New Roman" w:eastAsia="Times New Roman" w:hAnsi="Times New Roman" w:cs="Times New Roman"/>
          <w:sz w:val="24"/>
          <w:szCs w:val="24"/>
        </w:rPr>
        <w:t xml:space="preserve"> </w:t>
      </w:r>
      <w:r w:rsidR="0029664F" w:rsidRPr="008A504E">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8A504E" w:rsidRDefault="00634D76" w:rsidP="00634D76">
      <w:pPr>
        <w:widowControl w:val="0"/>
        <w:spacing w:after="0" w:line="240" w:lineRule="auto"/>
        <w:jc w:val="both"/>
        <w:rPr>
          <w:rFonts w:ascii="Times New Roman" w:eastAsia="Times New Roman" w:hAnsi="Times New Roman" w:cs="Times New Roman"/>
          <w:sz w:val="24"/>
          <w:szCs w:val="24"/>
        </w:rPr>
      </w:pPr>
    </w:p>
    <w:p w:rsidR="00DE6B9F" w:rsidRPr="008A504E" w:rsidRDefault="00DE6B9F" w:rsidP="00634D76">
      <w:pPr>
        <w:widowControl w:val="0"/>
        <w:spacing w:after="0" w:line="240" w:lineRule="auto"/>
        <w:jc w:val="both"/>
        <w:rPr>
          <w:rFonts w:ascii="Times New Roman" w:eastAsia="Times New Roman" w:hAnsi="Times New Roman" w:cs="Times New Roman"/>
          <w:sz w:val="24"/>
          <w:szCs w:val="24"/>
        </w:rPr>
      </w:pPr>
    </w:p>
    <w:p w:rsidR="00851772" w:rsidRPr="008A504E" w:rsidRDefault="00851772" w:rsidP="006A370C">
      <w:pPr>
        <w:spacing w:after="0" w:line="240" w:lineRule="auto"/>
        <w:jc w:val="both"/>
        <w:rPr>
          <w:rFonts w:ascii="Times New Roman" w:eastAsia="Calibri" w:hAnsi="Times New Roman" w:cs="Times New Roman"/>
          <w:sz w:val="24"/>
          <w:szCs w:val="24"/>
        </w:rPr>
      </w:pPr>
    </w:p>
    <w:p w:rsidR="00BA7E9E" w:rsidRPr="008A504E" w:rsidRDefault="00BA7E9E" w:rsidP="00851772">
      <w:pPr>
        <w:spacing w:after="0" w:line="240" w:lineRule="auto"/>
        <w:rPr>
          <w:rFonts w:ascii="Times New Roman" w:eastAsia="Calibri" w:hAnsi="Times New Roman" w:cs="Times New Roman"/>
          <w:sz w:val="24"/>
          <w:szCs w:val="24"/>
        </w:rPr>
      </w:pPr>
    </w:p>
    <w:p w:rsidR="00EE014D" w:rsidRPr="008A504E" w:rsidRDefault="00BA7E9E" w:rsidP="00974408">
      <w:pPr>
        <w:spacing w:after="0" w:line="240" w:lineRule="auto"/>
        <w:rPr>
          <w:rFonts w:ascii="Times New Roman" w:eastAsia="Calibri" w:hAnsi="Times New Roman" w:cs="Times New Roman"/>
          <w:sz w:val="28"/>
          <w:szCs w:val="28"/>
        </w:rPr>
      </w:pPr>
      <w:r w:rsidRPr="008A504E">
        <w:rPr>
          <w:rFonts w:ascii="Times New Roman" w:eastAsia="Calibri" w:hAnsi="Times New Roman" w:cs="Times New Roman"/>
          <w:sz w:val="28"/>
          <w:szCs w:val="28"/>
        </w:rPr>
        <w:t>Глава</w:t>
      </w:r>
      <w:r w:rsidR="00851772" w:rsidRPr="008A504E">
        <w:rPr>
          <w:rFonts w:ascii="Times New Roman" w:eastAsia="Calibri" w:hAnsi="Times New Roman" w:cs="Times New Roman"/>
          <w:sz w:val="28"/>
          <w:szCs w:val="28"/>
        </w:rPr>
        <w:t xml:space="preserve"> администрации города  </w:t>
      </w:r>
    </w:p>
    <w:p w:rsidR="00FB4033" w:rsidRPr="008A504E" w:rsidRDefault="00851772" w:rsidP="00974408">
      <w:pPr>
        <w:spacing w:after="0" w:line="240" w:lineRule="auto"/>
        <w:rPr>
          <w:rFonts w:ascii="Times New Roman" w:eastAsia="Calibri" w:hAnsi="Times New Roman" w:cs="Times New Roman"/>
          <w:sz w:val="28"/>
          <w:szCs w:val="28"/>
        </w:rPr>
      </w:pPr>
      <w:r w:rsidRPr="008A504E">
        <w:rPr>
          <w:rFonts w:ascii="Times New Roman" w:eastAsia="Calibri" w:hAnsi="Times New Roman" w:cs="Times New Roman"/>
          <w:sz w:val="28"/>
          <w:szCs w:val="28"/>
        </w:rPr>
        <w:t>Евпатории Республики Крым</w:t>
      </w:r>
      <w:r w:rsidRPr="008A504E">
        <w:rPr>
          <w:rFonts w:ascii="Times New Roman" w:eastAsia="Calibri" w:hAnsi="Times New Roman" w:cs="Times New Roman"/>
          <w:sz w:val="28"/>
          <w:szCs w:val="28"/>
        </w:rPr>
        <w:tab/>
      </w:r>
      <w:r w:rsidR="006A370C" w:rsidRPr="008A504E">
        <w:rPr>
          <w:rFonts w:ascii="Times New Roman" w:eastAsia="Calibri" w:hAnsi="Times New Roman" w:cs="Times New Roman"/>
          <w:sz w:val="28"/>
          <w:szCs w:val="28"/>
        </w:rPr>
        <w:t xml:space="preserve">         </w:t>
      </w:r>
      <w:r w:rsidR="002F0C03" w:rsidRPr="008A504E">
        <w:rPr>
          <w:rFonts w:ascii="Times New Roman" w:eastAsia="Calibri" w:hAnsi="Times New Roman" w:cs="Times New Roman"/>
          <w:sz w:val="28"/>
          <w:szCs w:val="28"/>
        </w:rPr>
        <w:t xml:space="preserve">                   </w:t>
      </w:r>
      <w:r w:rsidR="008C318A" w:rsidRPr="008A504E">
        <w:rPr>
          <w:rFonts w:ascii="Times New Roman" w:eastAsia="Calibri" w:hAnsi="Times New Roman" w:cs="Times New Roman"/>
          <w:sz w:val="28"/>
          <w:szCs w:val="28"/>
        </w:rPr>
        <w:t xml:space="preserve">   </w:t>
      </w:r>
      <w:r w:rsidR="00EE014D" w:rsidRPr="008A504E">
        <w:rPr>
          <w:rFonts w:ascii="Times New Roman" w:eastAsia="Calibri" w:hAnsi="Times New Roman" w:cs="Times New Roman"/>
          <w:sz w:val="28"/>
          <w:szCs w:val="28"/>
        </w:rPr>
        <w:t xml:space="preserve">                        </w:t>
      </w:r>
      <w:r w:rsidR="00203D42" w:rsidRPr="008A504E">
        <w:rPr>
          <w:rFonts w:ascii="Times New Roman" w:eastAsia="Calibri" w:hAnsi="Times New Roman" w:cs="Times New Roman"/>
          <w:sz w:val="28"/>
          <w:szCs w:val="28"/>
        </w:rPr>
        <w:t>Е.М. Демидова</w:t>
      </w:r>
    </w:p>
    <w:p w:rsidR="005A2041" w:rsidRPr="008A504E" w:rsidRDefault="005A2041" w:rsidP="00974408">
      <w:pPr>
        <w:spacing w:after="0" w:line="240" w:lineRule="auto"/>
        <w:rPr>
          <w:rFonts w:ascii="Times New Roman" w:eastAsia="Calibri" w:hAnsi="Times New Roman" w:cs="Times New Roman"/>
          <w:sz w:val="28"/>
          <w:szCs w:val="28"/>
        </w:rPr>
      </w:pPr>
    </w:p>
    <w:p w:rsidR="00B713F6" w:rsidRPr="008A504E" w:rsidRDefault="00B713F6" w:rsidP="00974408">
      <w:pPr>
        <w:spacing w:after="0" w:line="240" w:lineRule="auto"/>
        <w:rPr>
          <w:rFonts w:ascii="Times New Roman" w:eastAsia="Calibri" w:hAnsi="Times New Roman" w:cs="Times New Roman"/>
          <w:sz w:val="28"/>
          <w:szCs w:val="28"/>
        </w:rPr>
      </w:pPr>
    </w:p>
    <w:p w:rsidR="00B713F6" w:rsidRPr="008A504E" w:rsidRDefault="00B713F6" w:rsidP="00974408">
      <w:pPr>
        <w:spacing w:after="0" w:line="240" w:lineRule="auto"/>
        <w:rPr>
          <w:rFonts w:ascii="Times New Roman" w:eastAsia="Calibri" w:hAnsi="Times New Roman" w:cs="Times New Roman"/>
          <w:sz w:val="28"/>
          <w:szCs w:val="28"/>
        </w:rPr>
      </w:pPr>
    </w:p>
    <w:p w:rsidR="00B713F6" w:rsidRPr="008A504E" w:rsidRDefault="00B713F6" w:rsidP="00974408">
      <w:pPr>
        <w:spacing w:after="0" w:line="240" w:lineRule="auto"/>
        <w:rPr>
          <w:rFonts w:ascii="Times New Roman" w:eastAsia="Calibri" w:hAnsi="Times New Roman" w:cs="Times New Roman"/>
          <w:sz w:val="28"/>
          <w:szCs w:val="28"/>
        </w:rPr>
      </w:pPr>
    </w:p>
    <w:p w:rsidR="005A2041" w:rsidRPr="008A504E" w:rsidRDefault="005A2041" w:rsidP="00974408">
      <w:pPr>
        <w:spacing w:after="0" w:line="240" w:lineRule="auto"/>
        <w:rPr>
          <w:rFonts w:ascii="Times New Roman" w:eastAsia="Calibri" w:hAnsi="Times New Roman" w:cs="Times New Roman"/>
          <w:sz w:val="28"/>
          <w:szCs w:val="28"/>
        </w:rPr>
      </w:pPr>
    </w:p>
    <w:p w:rsidR="00360365" w:rsidRPr="008A504E" w:rsidRDefault="00360365" w:rsidP="00974408">
      <w:pPr>
        <w:spacing w:after="0" w:line="240" w:lineRule="auto"/>
        <w:rPr>
          <w:rFonts w:ascii="Times New Roman" w:eastAsia="Calibri" w:hAnsi="Times New Roman" w:cs="Times New Roman"/>
          <w:sz w:val="28"/>
          <w:szCs w:val="28"/>
        </w:rPr>
      </w:pPr>
    </w:p>
    <w:p w:rsidR="00360365" w:rsidRPr="008A504E" w:rsidRDefault="00360365" w:rsidP="00974408">
      <w:pPr>
        <w:spacing w:after="0" w:line="240" w:lineRule="auto"/>
        <w:rPr>
          <w:rFonts w:ascii="Times New Roman" w:eastAsia="Calibri" w:hAnsi="Times New Roman" w:cs="Times New Roman"/>
          <w:sz w:val="28"/>
          <w:szCs w:val="28"/>
        </w:rPr>
      </w:pPr>
    </w:p>
    <w:p w:rsidR="00360365" w:rsidRPr="008A504E" w:rsidRDefault="00360365" w:rsidP="00974408">
      <w:pPr>
        <w:spacing w:after="0" w:line="240" w:lineRule="auto"/>
        <w:rPr>
          <w:rFonts w:ascii="Times New Roman" w:eastAsia="Calibri" w:hAnsi="Times New Roman" w:cs="Times New Roman"/>
          <w:sz w:val="28"/>
          <w:szCs w:val="28"/>
        </w:rPr>
      </w:pPr>
    </w:p>
    <w:p w:rsidR="00360365" w:rsidRPr="008A504E" w:rsidRDefault="00360365" w:rsidP="00974408">
      <w:pPr>
        <w:spacing w:after="0" w:line="240" w:lineRule="auto"/>
        <w:rPr>
          <w:rFonts w:ascii="Times New Roman" w:eastAsia="Calibri" w:hAnsi="Times New Roman" w:cs="Times New Roman"/>
          <w:sz w:val="28"/>
          <w:szCs w:val="28"/>
        </w:rPr>
      </w:pPr>
    </w:p>
    <w:p w:rsidR="00360365" w:rsidRPr="008A504E" w:rsidRDefault="00360365" w:rsidP="00974408">
      <w:pPr>
        <w:spacing w:after="0" w:line="240" w:lineRule="auto"/>
        <w:rPr>
          <w:rFonts w:ascii="Times New Roman" w:eastAsia="Calibri" w:hAnsi="Times New Roman" w:cs="Times New Roman"/>
          <w:sz w:val="28"/>
          <w:szCs w:val="28"/>
        </w:rPr>
      </w:pPr>
    </w:p>
    <w:p w:rsidR="00CE4607" w:rsidRPr="008A504E" w:rsidRDefault="00CE4607" w:rsidP="00974408">
      <w:pPr>
        <w:spacing w:after="0" w:line="240" w:lineRule="auto"/>
        <w:rPr>
          <w:rFonts w:ascii="Times New Roman" w:eastAsia="Calibri" w:hAnsi="Times New Roman" w:cs="Times New Roman"/>
          <w:sz w:val="28"/>
          <w:szCs w:val="28"/>
        </w:rPr>
      </w:pPr>
    </w:p>
    <w:p w:rsidR="00CE4607" w:rsidRPr="008A504E" w:rsidRDefault="00CE4607" w:rsidP="00974408">
      <w:pPr>
        <w:spacing w:after="0" w:line="240" w:lineRule="auto"/>
        <w:rPr>
          <w:rFonts w:ascii="Times New Roman" w:eastAsia="Calibri" w:hAnsi="Times New Roman" w:cs="Times New Roman"/>
          <w:sz w:val="28"/>
          <w:szCs w:val="28"/>
        </w:rPr>
      </w:pPr>
    </w:p>
    <w:p w:rsidR="00CE4607" w:rsidRPr="008A504E" w:rsidRDefault="00CE4607" w:rsidP="00974408">
      <w:pPr>
        <w:spacing w:after="0" w:line="240" w:lineRule="auto"/>
        <w:rPr>
          <w:rFonts w:ascii="Times New Roman" w:eastAsia="Calibri" w:hAnsi="Times New Roman" w:cs="Times New Roman"/>
          <w:sz w:val="28"/>
          <w:szCs w:val="28"/>
        </w:rPr>
      </w:pPr>
    </w:p>
    <w:p w:rsidR="00CE4607" w:rsidRPr="008A504E" w:rsidRDefault="00CE4607" w:rsidP="00974408">
      <w:pPr>
        <w:spacing w:after="0" w:line="240" w:lineRule="auto"/>
        <w:rPr>
          <w:rFonts w:ascii="Times New Roman" w:eastAsia="Calibri" w:hAnsi="Times New Roman" w:cs="Times New Roman"/>
          <w:sz w:val="28"/>
          <w:szCs w:val="28"/>
        </w:rPr>
      </w:pPr>
    </w:p>
    <w:p w:rsidR="00CE4607" w:rsidRPr="008A504E" w:rsidRDefault="00CE4607" w:rsidP="00974408">
      <w:pPr>
        <w:spacing w:after="0" w:line="240" w:lineRule="auto"/>
        <w:rPr>
          <w:rFonts w:ascii="Times New Roman" w:eastAsia="Calibri" w:hAnsi="Times New Roman" w:cs="Times New Roman"/>
          <w:sz w:val="28"/>
          <w:szCs w:val="28"/>
        </w:rPr>
      </w:pPr>
    </w:p>
    <w:p w:rsidR="00CE4607" w:rsidRPr="008A504E" w:rsidRDefault="00CE4607" w:rsidP="00974408">
      <w:pPr>
        <w:spacing w:after="0" w:line="240" w:lineRule="auto"/>
        <w:rPr>
          <w:rFonts w:ascii="Times New Roman" w:eastAsia="Calibri" w:hAnsi="Times New Roman" w:cs="Times New Roman"/>
          <w:sz w:val="28"/>
          <w:szCs w:val="28"/>
        </w:rPr>
      </w:pPr>
    </w:p>
    <w:p w:rsidR="00CE4607" w:rsidRPr="008A504E" w:rsidRDefault="00CE4607" w:rsidP="00974408">
      <w:pPr>
        <w:spacing w:after="0" w:line="240" w:lineRule="auto"/>
        <w:rPr>
          <w:rFonts w:ascii="Times New Roman" w:eastAsia="Calibri" w:hAnsi="Times New Roman" w:cs="Times New Roman"/>
          <w:sz w:val="28"/>
          <w:szCs w:val="28"/>
        </w:rPr>
      </w:pPr>
    </w:p>
    <w:p w:rsidR="00CE4607" w:rsidRPr="008A504E" w:rsidRDefault="00CE4607" w:rsidP="00974408">
      <w:pPr>
        <w:spacing w:after="0" w:line="240" w:lineRule="auto"/>
        <w:rPr>
          <w:rFonts w:ascii="Times New Roman" w:eastAsia="Calibri" w:hAnsi="Times New Roman" w:cs="Times New Roman"/>
          <w:sz w:val="28"/>
          <w:szCs w:val="28"/>
        </w:rPr>
      </w:pPr>
    </w:p>
    <w:p w:rsidR="00CE4607" w:rsidRPr="008A504E" w:rsidRDefault="00CE4607" w:rsidP="00974408">
      <w:pPr>
        <w:spacing w:after="0" w:line="240" w:lineRule="auto"/>
        <w:rPr>
          <w:rFonts w:ascii="Times New Roman" w:eastAsia="Calibri" w:hAnsi="Times New Roman" w:cs="Times New Roman"/>
          <w:sz w:val="28"/>
          <w:szCs w:val="28"/>
        </w:rPr>
      </w:pPr>
    </w:p>
    <w:p w:rsidR="00CE4607" w:rsidRPr="008A504E" w:rsidRDefault="00CE4607" w:rsidP="00974408">
      <w:pPr>
        <w:spacing w:after="0" w:line="240" w:lineRule="auto"/>
        <w:rPr>
          <w:rFonts w:ascii="Times New Roman" w:eastAsia="Calibri" w:hAnsi="Times New Roman" w:cs="Times New Roman"/>
          <w:sz w:val="28"/>
          <w:szCs w:val="28"/>
        </w:rPr>
      </w:pPr>
    </w:p>
    <w:p w:rsidR="00CE4607" w:rsidRPr="008A504E" w:rsidRDefault="00CE4607" w:rsidP="00974408">
      <w:pPr>
        <w:spacing w:after="0" w:line="240" w:lineRule="auto"/>
        <w:rPr>
          <w:rFonts w:ascii="Times New Roman" w:eastAsia="Calibri" w:hAnsi="Times New Roman" w:cs="Times New Roman"/>
          <w:sz w:val="28"/>
          <w:szCs w:val="28"/>
        </w:rPr>
      </w:pPr>
    </w:p>
    <w:p w:rsidR="00087CB2" w:rsidRPr="008A504E" w:rsidRDefault="00087CB2" w:rsidP="00974408">
      <w:pPr>
        <w:spacing w:after="0" w:line="240" w:lineRule="auto"/>
        <w:rPr>
          <w:rFonts w:ascii="Times New Roman" w:eastAsia="Calibri" w:hAnsi="Times New Roman" w:cs="Times New Roman"/>
          <w:sz w:val="28"/>
          <w:szCs w:val="28"/>
        </w:rPr>
      </w:pPr>
    </w:p>
    <w:p w:rsidR="00A925F2" w:rsidRPr="008A504E" w:rsidRDefault="00A925F2" w:rsidP="00974408">
      <w:pPr>
        <w:spacing w:after="0" w:line="240" w:lineRule="auto"/>
        <w:rPr>
          <w:rFonts w:ascii="Times New Roman" w:eastAsia="Calibri" w:hAnsi="Times New Roman" w:cs="Times New Roman"/>
          <w:sz w:val="28"/>
          <w:szCs w:val="28"/>
        </w:rPr>
      </w:pPr>
    </w:p>
    <w:p w:rsidR="0003739A" w:rsidRPr="008A504E" w:rsidRDefault="0003739A" w:rsidP="00974408">
      <w:pPr>
        <w:spacing w:after="0" w:line="240" w:lineRule="auto"/>
        <w:rPr>
          <w:rFonts w:ascii="Times New Roman" w:eastAsia="Calibri" w:hAnsi="Times New Roman" w:cs="Times New Roman"/>
          <w:sz w:val="28"/>
          <w:szCs w:val="28"/>
        </w:rPr>
      </w:pPr>
    </w:p>
    <w:p w:rsidR="0003739A" w:rsidRPr="008A504E" w:rsidRDefault="0003739A" w:rsidP="00974408">
      <w:pPr>
        <w:spacing w:after="0" w:line="240" w:lineRule="auto"/>
        <w:rPr>
          <w:rFonts w:ascii="Times New Roman" w:eastAsia="Calibri" w:hAnsi="Times New Roman" w:cs="Times New Roman"/>
          <w:sz w:val="28"/>
          <w:szCs w:val="28"/>
        </w:rPr>
      </w:pPr>
    </w:p>
    <w:p w:rsidR="0003739A" w:rsidRPr="008A504E" w:rsidRDefault="0003739A" w:rsidP="00974408">
      <w:pPr>
        <w:spacing w:after="0" w:line="240" w:lineRule="auto"/>
        <w:rPr>
          <w:rFonts w:ascii="Times New Roman" w:eastAsia="Calibri" w:hAnsi="Times New Roman" w:cs="Times New Roman"/>
          <w:sz w:val="28"/>
          <w:szCs w:val="28"/>
        </w:rPr>
      </w:pPr>
    </w:p>
    <w:p w:rsidR="00A925F2" w:rsidRPr="008A504E" w:rsidRDefault="00A925F2" w:rsidP="00974408">
      <w:pPr>
        <w:spacing w:after="0" w:line="240" w:lineRule="auto"/>
        <w:rPr>
          <w:rFonts w:ascii="Times New Roman" w:eastAsia="Calibri" w:hAnsi="Times New Roman" w:cs="Times New Roman"/>
          <w:sz w:val="28"/>
          <w:szCs w:val="28"/>
        </w:rPr>
      </w:pP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lastRenderedPageBreak/>
        <w:t>ПОДГОТОВЛЕНО</w:t>
      </w:r>
    </w:p>
    <w:p w:rsidR="00E35691" w:rsidRPr="008A504E" w:rsidRDefault="00E35691" w:rsidP="00E35691">
      <w:pPr>
        <w:spacing w:after="0" w:line="240" w:lineRule="auto"/>
        <w:rPr>
          <w:rFonts w:ascii="Times New Roman" w:eastAsia="Calibri" w:hAnsi="Times New Roman" w:cs="Times New Roman"/>
          <w:sz w:val="26"/>
          <w:szCs w:val="26"/>
        </w:rPr>
      </w:pP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Начальник управления образования </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администрации города Евпатории </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Евпатории Республики Крым                                  </w:t>
      </w:r>
      <w:r w:rsidRPr="008A504E">
        <w:rPr>
          <w:rFonts w:ascii="Times New Roman" w:eastAsia="Calibri" w:hAnsi="Times New Roman" w:cs="Times New Roman"/>
          <w:sz w:val="26"/>
          <w:szCs w:val="26"/>
        </w:rPr>
        <w:tab/>
        <w:t xml:space="preserve">          </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«____»________________20___</w:t>
      </w:r>
      <w:r w:rsidRPr="008A504E">
        <w:rPr>
          <w:rFonts w:ascii="Times New Roman" w:eastAsia="Calibri" w:hAnsi="Times New Roman" w:cs="Times New Roman"/>
          <w:sz w:val="26"/>
          <w:szCs w:val="26"/>
        </w:rPr>
        <w:tab/>
        <w:t xml:space="preserve">                                               </w:t>
      </w:r>
      <w:r w:rsidR="001574AF" w:rsidRPr="008A504E">
        <w:rPr>
          <w:rFonts w:ascii="Times New Roman" w:eastAsia="Calibri" w:hAnsi="Times New Roman" w:cs="Times New Roman"/>
          <w:sz w:val="26"/>
          <w:szCs w:val="26"/>
        </w:rPr>
        <w:t xml:space="preserve">           </w:t>
      </w:r>
      <w:r w:rsidRPr="008A504E">
        <w:rPr>
          <w:rFonts w:ascii="Times New Roman" w:eastAsia="Calibri" w:hAnsi="Times New Roman" w:cs="Times New Roman"/>
          <w:sz w:val="26"/>
          <w:szCs w:val="26"/>
          <w:u w:val="single"/>
        </w:rPr>
        <w:t xml:space="preserve"> В.И. Жеребец</w:t>
      </w:r>
      <w:r w:rsidRPr="008A504E">
        <w:rPr>
          <w:rFonts w:ascii="Times New Roman" w:eastAsia="Calibri" w:hAnsi="Times New Roman" w:cs="Times New Roman"/>
          <w:sz w:val="26"/>
          <w:szCs w:val="26"/>
        </w:rPr>
        <w:t xml:space="preserve">                                                  </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                                                                                                                        (ФИО)</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Исполнитель:</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Ведущий экономист отдела планирования,</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экономического анализа и прогнозирования</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МКУ ЦОД МОО                                                     </w:t>
      </w:r>
      <w:r w:rsidR="00077B0F" w:rsidRPr="008A504E">
        <w:rPr>
          <w:rFonts w:ascii="Times New Roman" w:eastAsia="Calibri" w:hAnsi="Times New Roman" w:cs="Times New Roman"/>
          <w:sz w:val="26"/>
          <w:szCs w:val="26"/>
        </w:rPr>
        <w:t xml:space="preserve">                              </w:t>
      </w:r>
      <w:r w:rsidRPr="008A504E">
        <w:rPr>
          <w:rFonts w:ascii="Times New Roman" w:eastAsia="Calibri" w:hAnsi="Times New Roman" w:cs="Times New Roman"/>
          <w:sz w:val="26"/>
          <w:szCs w:val="26"/>
          <w:u w:val="single"/>
        </w:rPr>
        <w:t xml:space="preserve">  </w:t>
      </w:r>
      <w:r w:rsidR="004A3E54" w:rsidRPr="008A504E">
        <w:rPr>
          <w:rFonts w:ascii="Times New Roman" w:eastAsia="Calibri" w:hAnsi="Times New Roman" w:cs="Times New Roman"/>
          <w:sz w:val="26"/>
          <w:szCs w:val="26"/>
          <w:u w:val="single"/>
        </w:rPr>
        <w:t>О.</w:t>
      </w:r>
      <w:r w:rsidRPr="008A504E">
        <w:rPr>
          <w:rFonts w:ascii="Times New Roman" w:eastAsia="Calibri" w:hAnsi="Times New Roman" w:cs="Times New Roman"/>
          <w:sz w:val="26"/>
          <w:szCs w:val="26"/>
          <w:u w:val="single"/>
        </w:rPr>
        <w:t>В. Полуянова</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Раб</w:t>
      </w:r>
      <w:proofErr w:type="gramStart"/>
      <w:r w:rsidRPr="008A504E">
        <w:rPr>
          <w:rFonts w:ascii="Times New Roman" w:eastAsia="Calibri" w:hAnsi="Times New Roman" w:cs="Times New Roman"/>
          <w:sz w:val="26"/>
          <w:szCs w:val="26"/>
        </w:rPr>
        <w:t>.</w:t>
      </w:r>
      <w:proofErr w:type="gramEnd"/>
      <w:r w:rsidRPr="008A504E">
        <w:rPr>
          <w:rFonts w:ascii="Times New Roman" w:eastAsia="Calibri" w:hAnsi="Times New Roman" w:cs="Times New Roman"/>
          <w:sz w:val="26"/>
          <w:szCs w:val="26"/>
        </w:rPr>
        <w:t xml:space="preserve"> </w:t>
      </w:r>
      <w:proofErr w:type="gramStart"/>
      <w:r w:rsidRPr="008A504E">
        <w:rPr>
          <w:rFonts w:ascii="Times New Roman" w:eastAsia="Calibri" w:hAnsi="Times New Roman" w:cs="Times New Roman"/>
          <w:sz w:val="26"/>
          <w:szCs w:val="26"/>
        </w:rPr>
        <w:t>т</w:t>
      </w:r>
      <w:proofErr w:type="gramEnd"/>
      <w:r w:rsidRPr="008A504E">
        <w:rPr>
          <w:rFonts w:ascii="Times New Roman" w:eastAsia="Calibri" w:hAnsi="Times New Roman" w:cs="Times New Roman"/>
          <w:sz w:val="26"/>
          <w:szCs w:val="26"/>
        </w:rPr>
        <w:t>ел.</w:t>
      </w:r>
      <w:r w:rsidRPr="008A504E">
        <w:rPr>
          <w:rFonts w:ascii="Times New Roman" w:eastAsia="Calibri" w:hAnsi="Times New Roman" w:cs="Times New Roman"/>
          <w:sz w:val="26"/>
          <w:szCs w:val="26"/>
          <w:u w:val="single"/>
        </w:rPr>
        <w:t>31404</w:t>
      </w:r>
      <w:r w:rsidRPr="008A504E">
        <w:rPr>
          <w:rFonts w:ascii="Times New Roman" w:eastAsia="Calibri" w:hAnsi="Times New Roman" w:cs="Times New Roman"/>
          <w:sz w:val="26"/>
          <w:szCs w:val="26"/>
        </w:rPr>
        <w:t xml:space="preserve">                                                                                                 (ФИО)</w:t>
      </w:r>
    </w:p>
    <w:p w:rsidR="00E35691" w:rsidRPr="008A504E" w:rsidRDefault="00E35691" w:rsidP="00E35691">
      <w:pPr>
        <w:spacing w:after="0" w:line="240" w:lineRule="auto"/>
        <w:rPr>
          <w:rFonts w:ascii="Times New Roman" w:eastAsia="Calibri" w:hAnsi="Times New Roman" w:cs="Times New Roman"/>
          <w:sz w:val="26"/>
          <w:szCs w:val="26"/>
        </w:rPr>
      </w:pP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СОГЛАСОВАНО</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Руководитель аппарата</w:t>
      </w:r>
    </w:p>
    <w:p w:rsidR="00E35691" w:rsidRPr="008A504E" w:rsidRDefault="00E35691" w:rsidP="00E35691">
      <w:pPr>
        <w:spacing w:after="0" w:line="240" w:lineRule="auto"/>
        <w:rPr>
          <w:rFonts w:ascii="Times New Roman" w:eastAsia="Calibri" w:hAnsi="Times New Roman" w:cs="Times New Roman"/>
          <w:sz w:val="26"/>
          <w:szCs w:val="26"/>
          <w:u w:val="single"/>
        </w:rPr>
      </w:pPr>
      <w:r w:rsidRPr="008A504E">
        <w:rPr>
          <w:rFonts w:ascii="Times New Roman" w:eastAsia="Calibri" w:hAnsi="Times New Roman" w:cs="Times New Roman"/>
          <w:sz w:val="26"/>
          <w:szCs w:val="26"/>
        </w:rPr>
        <w:t xml:space="preserve">администрации                                                       </w:t>
      </w:r>
      <w:r w:rsidR="00077B0F" w:rsidRPr="008A504E">
        <w:rPr>
          <w:rFonts w:ascii="Times New Roman" w:eastAsia="Calibri" w:hAnsi="Times New Roman" w:cs="Times New Roman"/>
          <w:sz w:val="26"/>
          <w:szCs w:val="26"/>
        </w:rPr>
        <w:t xml:space="preserve">                              </w:t>
      </w:r>
      <w:r w:rsidRPr="008A504E">
        <w:rPr>
          <w:rFonts w:ascii="Times New Roman" w:eastAsia="Calibri" w:hAnsi="Times New Roman" w:cs="Times New Roman"/>
          <w:sz w:val="26"/>
          <w:szCs w:val="26"/>
        </w:rPr>
        <w:t xml:space="preserve"> </w:t>
      </w:r>
      <w:r w:rsidR="00D70AEA" w:rsidRPr="008A504E">
        <w:rPr>
          <w:rFonts w:ascii="Times New Roman" w:eastAsia="Calibri" w:hAnsi="Times New Roman" w:cs="Times New Roman"/>
          <w:sz w:val="26"/>
          <w:szCs w:val="26"/>
        </w:rPr>
        <w:t xml:space="preserve">  </w:t>
      </w:r>
      <w:r w:rsidR="00EE014D" w:rsidRPr="008A504E">
        <w:rPr>
          <w:rFonts w:ascii="Times New Roman" w:eastAsia="Calibri" w:hAnsi="Times New Roman" w:cs="Times New Roman"/>
          <w:sz w:val="26"/>
          <w:szCs w:val="26"/>
          <w:u w:val="single"/>
        </w:rPr>
        <w:t>Е.В.</w:t>
      </w:r>
      <w:r w:rsidR="005E0FA8" w:rsidRPr="008A504E">
        <w:rPr>
          <w:rFonts w:ascii="Times New Roman" w:eastAsia="Calibri" w:hAnsi="Times New Roman" w:cs="Times New Roman"/>
          <w:sz w:val="26"/>
          <w:szCs w:val="26"/>
          <w:u w:val="single"/>
        </w:rPr>
        <w:t xml:space="preserve"> </w:t>
      </w:r>
      <w:proofErr w:type="spellStart"/>
      <w:r w:rsidR="00EE014D" w:rsidRPr="008A504E">
        <w:rPr>
          <w:rFonts w:ascii="Times New Roman" w:eastAsia="Calibri" w:hAnsi="Times New Roman" w:cs="Times New Roman"/>
          <w:sz w:val="26"/>
          <w:szCs w:val="26"/>
          <w:u w:val="single"/>
        </w:rPr>
        <w:t>Михайлик</w:t>
      </w:r>
      <w:proofErr w:type="spellEnd"/>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«____»________________20___</w:t>
      </w:r>
      <w:r w:rsidRPr="008A504E">
        <w:rPr>
          <w:rFonts w:ascii="Times New Roman" w:eastAsia="Calibri" w:hAnsi="Times New Roman" w:cs="Times New Roman"/>
          <w:sz w:val="26"/>
          <w:szCs w:val="26"/>
        </w:rPr>
        <w:tab/>
      </w:r>
      <w:r w:rsidR="00D96845" w:rsidRPr="008A504E">
        <w:rPr>
          <w:rFonts w:ascii="Times New Roman" w:eastAsia="Calibri" w:hAnsi="Times New Roman" w:cs="Times New Roman"/>
          <w:sz w:val="26"/>
          <w:szCs w:val="26"/>
        </w:rPr>
        <w:t xml:space="preserve">                                                 </w:t>
      </w:r>
      <w:r w:rsidR="00077B0F" w:rsidRPr="008A504E">
        <w:rPr>
          <w:rFonts w:ascii="Times New Roman" w:eastAsia="Calibri" w:hAnsi="Times New Roman" w:cs="Times New Roman"/>
          <w:sz w:val="26"/>
          <w:szCs w:val="26"/>
        </w:rPr>
        <w:t xml:space="preserve">  </w:t>
      </w:r>
      <w:r w:rsidR="001574AF" w:rsidRPr="008A504E">
        <w:rPr>
          <w:rFonts w:ascii="Times New Roman" w:eastAsia="Calibri" w:hAnsi="Times New Roman" w:cs="Times New Roman"/>
          <w:sz w:val="26"/>
          <w:szCs w:val="26"/>
        </w:rPr>
        <w:t xml:space="preserve">                 </w:t>
      </w:r>
      <w:r w:rsidR="00D96845" w:rsidRPr="008A504E">
        <w:rPr>
          <w:rFonts w:ascii="Times New Roman" w:eastAsia="Calibri" w:hAnsi="Times New Roman" w:cs="Times New Roman"/>
          <w:sz w:val="26"/>
          <w:szCs w:val="26"/>
        </w:rPr>
        <w:t>(ФИО)</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ab/>
      </w:r>
      <w:r w:rsidRPr="008A504E">
        <w:rPr>
          <w:rFonts w:ascii="Times New Roman" w:eastAsia="Calibri" w:hAnsi="Times New Roman" w:cs="Times New Roman"/>
          <w:sz w:val="26"/>
          <w:szCs w:val="26"/>
        </w:rPr>
        <w:tab/>
      </w:r>
      <w:r w:rsidRPr="008A504E">
        <w:rPr>
          <w:rFonts w:ascii="Times New Roman" w:eastAsia="Calibri" w:hAnsi="Times New Roman" w:cs="Times New Roman"/>
          <w:sz w:val="26"/>
          <w:szCs w:val="26"/>
        </w:rPr>
        <w:tab/>
      </w:r>
      <w:r w:rsidRPr="008A504E">
        <w:rPr>
          <w:rFonts w:ascii="Times New Roman" w:eastAsia="Calibri" w:hAnsi="Times New Roman" w:cs="Times New Roman"/>
          <w:sz w:val="26"/>
          <w:szCs w:val="26"/>
        </w:rPr>
        <w:tab/>
        <w:t xml:space="preserve">                                                     </w:t>
      </w:r>
      <w:r w:rsidR="00D96845" w:rsidRPr="008A504E">
        <w:rPr>
          <w:rFonts w:ascii="Times New Roman" w:eastAsia="Calibri" w:hAnsi="Times New Roman" w:cs="Times New Roman"/>
          <w:sz w:val="26"/>
          <w:szCs w:val="26"/>
        </w:rPr>
        <w:t xml:space="preserve">                           </w:t>
      </w:r>
    </w:p>
    <w:p w:rsidR="00E35691" w:rsidRPr="008A504E" w:rsidRDefault="00A61E2B" w:rsidP="00E35691">
      <w:pPr>
        <w:spacing w:after="0" w:line="240" w:lineRule="auto"/>
        <w:rPr>
          <w:rFonts w:ascii="Times New Roman" w:eastAsia="Times New Roman" w:hAnsi="Times New Roman" w:cs="Times New Roman"/>
          <w:sz w:val="26"/>
          <w:szCs w:val="26"/>
        </w:rPr>
      </w:pPr>
      <w:r w:rsidRPr="008A504E">
        <w:rPr>
          <w:rFonts w:ascii="Times New Roman" w:eastAsia="Times New Roman" w:hAnsi="Times New Roman" w:cs="Times New Roman"/>
          <w:sz w:val="26"/>
          <w:szCs w:val="26"/>
        </w:rPr>
        <w:t>Первый з</w:t>
      </w:r>
      <w:r w:rsidR="00E35691" w:rsidRPr="008A504E">
        <w:rPr>
          <w:rFonts w:ascii="Times New Roman" w:eastAsia="Times New Roman" w:hAnsi="Times New Roman" w:cs="Times New Roman"/>
          <w:sz w:val="26"/>
          <w:szCs w:val="26"/>
        </w:rPr>
        <w:t>аместитель главы</w:t>
      </w:r>
    </w:p>
    <w:p w:rsidR="00E35691" w:rsidRPr="008A504E" w:rsidRDefault="00E35691" w:rsidP="00E35691">
      <w:pPr>
        <w:spacing w:after="0" w:line="240" w:lineRule="auto"/>
        <w:rPr>
          <w:rFonts w:ascii="Times New Roman" w:eastAsia="Times New Roman" w:hAnsi="Times New Roman" w:cs="Times New Roman"/>
          <w:sz w:val="26"/>
          <w:szCs w:val="26"/>
        </w:rPr>
      </w:pPr>
      <w:r w:rsidRPr="008A504E">
        <w:rPr>
          <w:rFonts w:ascii="Times New Roman" w:eastAsia="Times New Roman" w:hAnsi="Times New Roman" w:cs="Times New Roman"/>
          <w:sz w:val="26"/>
          <w:szCs w:val="26"/>
        </w:rPr>
        <w:t xml:space="preserve">администрации, </w:t>
      </w:r>
      <w:proofErr w:type="gramStart"/>
      <w:r w:rsidRPr="008A504E">
        <w:rPr>
          <w:rFonts w:ascii="Times New Roman" w:eastAsia="Times New Roman" w:hAnsi="Times New Roman" w:cs="Times New Roman"/>
          <w:sz w:val="26"/>
          <w:szCs w:val="26"/>
        </w:rPr>
        <w:t>курирующий</w:t>
      </w:r>
      <w:proofErr w:type="gramEnd"/>
    </w:p>
    <w:p w:rsidR="00E35691" w:rsidRPr="008A504E" w:rsidRDefault="00E35691" w:rsidP="00E35691">
      <w:pPr>
        <w:spacing w:after="0" w:line="240" w:lineRule="auto"/>
        <w:rPr>
          <w:rFonts w:ascii="Times New Roman" w:eastAsia="Times New Roman" w:hAnsi="Times New Roman" w:cs="Times New Roman"/>
          <w:sz w:val="26"/>
          <w:szCs w:val="26"/>
        </w:rPr>
      </w:pPr>
      <w:r w:rsidRPr="008A504E">
        <w:rPr>
          <w:rFonts w:ascii="Times New Roman" w:eastAsia="Times New Roman" w:hAnsi="Times New Roman" w:cs="Times New Roman"/>
          <w:sz w:val="26"/>
          <w:szCs w:val="26"/>
        </w:rPr>
        <w:t xml:space="preserve">структурное подразделение                                                       </w:t>
      </w:r>
    </w:p>
    <w:p w:rsidR="00E35691" w:rsidRPr="008A504E" w:rsidRDefault="00E35691" w:rsidP="00E35691">
      <w:pPr>
        <w:spacing w:after="0" w:line="240" w:lineRule="auto"/>
        <w:rPr>
          <w:rFonts w:ascii="Times New Roman" w:eastAsia="Times New Roman" w:hAnsi="Times New Roman" w:cs="Times New Roman"/>
          <w:sz w:val="26"/>
          <w:szCs w:val="26"/>
          <w:u w:val="single"/>
        </w:rPr>
      </w:pPr>
      <w:r w:rsidRPr="008A504E">
        <w:rPr>
          <w:rFonts w:ascii="Times New Roman" w:eastAsia="Times New Roman" w:hAnsi="Times New Roman" w:cs="Times New Roman"/>
          <w:sz w:val="26"/>
          <w:szCs w:val="26"/>
        </w:rPr>
        <w:t>«____»________________20___</w:t>
      </w:r>
      <w:r w:rsidRPr="008A504E">
        <w:rPr>
          <w:rFonts w:ascii="Times New Roman" w:eastAsia="Times New Roman" w:hAnsi="Times New Roman" w:cs="Times New Roman"/>
          <w:sz w:val="26"/>
          <w:szCs w:val="26"/>
        </w:rPr>
        <w:tab/>
      </w:r>
      <w:r w:rsidRPr="008A504E">
        <w:rPr>
          <w:rFonts w:ascii="Times New Roman" w:eastAsia="Times New Roman" w:hAnsi="Times New Roman" w:cs="Times New Roman"/>
          <w:sz w:val="26"/>
          <w:szCs w:val="26"/>
        </w:rPr>
        <w:tab/>
      </w:r>
      <w:r w:rsidRPr="008A504E">
        <w:rPr>
          <w:rFonts w:ascii="Times New Roman" w:eastAsia="Times New Roman" w:hAnsi="Times New Roman" w:cs="Times New Roman"/>
          <w:sz w:val="26"/>
          <w:szCs w:val="26"/>
        </w:rPr>
        <w:tab/>
      </w:r>
      <w:r w:rsidRPr="008A504E">
        <w:rPr>
          <w:rFonts w:ascii="Times New Roman" w:eastAsia="Times New Roman" w:hAnsi="Times New Roman" w:cs="Times New Roman"/>
          <w:sz w:val="26"/>
          <w:szCs w:val="26"/>
        </w:rPr>
        <w:tab/>
        <w:t xml:space="preserve">             </w:t>
      </w:r>
      <w:r w:rsidR="00077B0F" w:rsidRPr="008A504E">
        <w:rPr>
          <w:rFonts w:ascii="Times New Roman" w:eastAsia="Times New Roman" w:hAnsi="Times New Roman" w:cs="Times New Roman"/>
          <w:sz w:val="26"/>
          <w:szCs w:val="26"/>
        </w:rPr>
        <w:t xml:space="preserve">             </w:t>
      </w:r>
      <w:r w:rsidRPr="008A504E">
        <w:rPr>
          <w:rFonts w:ascii="Times New Roman" w:eastAsia="Times New Roman" w:hAnsi="Times New Roman" w:cs="Times New Roman"/>
          <w:sz w:val="26"/>
          <w:szCs w:val="26"/>
          <w:u w:val="single"/>
        </w:rPr>
        <w:t xml:space="preserve"> </w:t>
      </w:r>
      <w:r w:rsidR="00C80EDF" w:rsidRPr="008A504E">
        <w:rPr>
          <w:rFonts w:ascii="Times New Roman" w:eastAsia="Times New Roman" w:hAnsi="Times New Roman" w:cs="Times New Roman"/>
          <w:sz w:val="26"/>
          <w:szCs w:val="26"/>
          <w:u w:val="single"/>
        </w:rPr>
        <w:t xml:space="preserve">И.И. </w:t>
      </w:r>
      <w:proofErr w:type="spellStart"/>
      <w:r w:rsidR="00C80EDF" w:rsidRPr="008A504E">
        <w:rPr>
          <w:rFonts w:ascii="Times New Roman" w:eastAsia="Times New Roman" w:hAnsi="Times New Roman" w:cs="Times New Roman"/>
          <w:sz w:val="26"/>
          <w:szCs w:val="26"/>
          <w:u w:val="single"/>
        </w:rPr>
        <w:t>Просоедов</w:t>
      </w:r>
      <w:proofErr w:type="spellEnd"/>
      <w:r w:rsidRPr="008A504E">
        <w:rPr>
          <w:rFonts w:ascii="Times New Roman" w:eastAsia="Times New Roman" w:hAnsi="Times New Roman" w:cs="Times New Roman"/>
          <w:sz w:val="26"/>
          <w:szCs w:val="26"/>
          <w:u w:val="single"/>
        </w:rPr>
        <w:t xml:space="preserve"> </w:t>
      </w:r>
    </w:p>
    <w:p w:rsidR="004A3E54" w:rsidRPr="008A504E" w:rsidRDefault="004A3E54" w:rsidP="00E35691">
      <w:pPr>
        <w:spacing w:after="0" w:line="240" w:lineRule="auto"/>
        <w:rPr>
          <w:rFonts w:ascii="Times New Roman" w:eastAsia="Times New Roman" w:hAnsi="Times New Roman" w:cs="Times New Roman"/>
          <w:sz w:val="26"/>
          <w:szCs w:val="26"/>
          <w:u w:val="single"/>
        </w:rPr>
      </w:pPr>
    </w:p>
    <w:p w:rsidR="004A3E54" w:rsidRPr="008A504E" w:rsidRDefault="004A3E54" w:rsidP="004A3E54">
      <w:pPr>
        <w:spacing w:after="0" w:line="240" w:lineRule="auto"/>
        <w:jc w:val="both"/>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Начальник управления </w:t>
      </w:r>
    </w:p>
    <w:p w:rsidR="004A3E54" w:rsidRPr="008A504E" w:rsidRDefault="004A3E54" w:rsidP="004A3E54">
      <w:pPr>
        <w:spacing w:after="0" w:line="240" w:lineRule="auto"/>
        <w:jc w:val="both"/>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экономического развития                                                                                                                     </w:t>
      </w:r>
    </w:p>
    <w:p w:rsidR="004A3E54" w:rsidRPr="008A504E" w:rsidRDefault="004A3E54" w:rsidP="004A3E54">
      <w:pPr>
        <w:spacing w:after="0" w:line="240" w:lineRule="auto"/>
        <w:rPr>
          <w:rFonts w:ascii="Times New Roman" w:eastAsia="Calibri" w:hAnsi="Times New Roman" w:cs="Times New Roman"/>
          <w:sz w:val="26"/>
          <w:szCs w:val="26"/>
          <w:u w:val="single"/>
        </w:rPr>
      </w:pPr>
      <w:r w:rsidRPr="008A504E">
        <w:rPr>
          <w:rFonts w:ascii="Times New Roman" w:eastAsia="Calibri" w:hAnsi="Times New Roman" w:cs="Times New Roman"/>
          <w:sz w:val="26"/>
          <w:szCs w:val="26"/>
        </w:rPr>
        <w:t xml:space="preserve">«____»________________20___                                                         </w:t>
      </w:r>
      <w:r w:rsidRPr="008A504E">
        <w:rPr>
          <w:rFonts w:ascii="Times New Roman" w:eastAsia="Calibri" w:hAnsi="Times New Roman" w:cs="Times New Roman"/>
          <w:sz w:val="26"/>
          <w:szCs w:val="26"/>
          <w:u w:val="single"/>
        </w:rPr>
        <w:t xml:space="preserve">   Т.С. </w:t>
      </w:r>
      <w:proofErr w:type="spellStart"/>
      <w:r w:rsidRPr="008A504E">
        <w:rPr>
          <w:rFonts w:ascii="Times New Roman" w:eastAsia="Calibri" w:hAnsi="Times New Roman" w:cs="Times New Roman"/>
          <w:sz w:val="26"/>
          <w:szCs w:val="26"/>
          <w:u w:val="single"/>
        </w:rPr>
        <w:t>Юмина</w:t>
      </w:r>
      <w:proofErr w:type="spellEnd"/>
      <w:r w:rsidRPr="008A504E">
        <w:rPr>
          <w:rFonts w:ascii="Times New Roman" w:eastAsia="Calibri" w:hAnsi="Times New Roman" w:cs="Times New Roman"/>
          <w:sz w:val="26"/>
          <w:szCs w:val="26"/>
        </w:rPr>
        <w:t xml:space="preserve">____ </w:t>
      </w:r>
      <w:r w:rsidRPr="008A504E">
        <w:rPr>
          <w:rFonts w:ascii="Times New Roman" w:eastAsia="Calibri" w:hAnsi="Times New Roman" w:cs="Times New Roman"/>
          <w:sz w:val="26"/>
          <w:szCs w:val="26"/>
          <w:u w:val="single"/>
        </w:rPr>
        <w:t xml:space="preserve">    </w:t>
      </w:r>
    </w:p>
    <w:p w:rsidR="00E35691" w:rsidRPr="008A504E" w:rsidRDefault="004A3E54" w:rsidP="004A3E54">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u w:val="single"/>
        </w:rPr>
        <w:t xml:space="preserve"> </w:t>
      </w:r>
      <w:r w:rsidR="00E35691" w:rsidRPr="008A504E">
        <w:rPr>
          <w:rFonts w:ascii="Times New Roman" w:eastAsia="Calibri" w:hAnsi="Times New Roman" w:cs="Times New Roman"/>
          <w:sz w:val="26"/>
          <w:szCs w:val="26"/>
        </w:rPr>
        <w:t xml:space="preserve">                                                                                </w:t>
      </w:r>
      <w:r w:rsidR="00077B0F" w:rsidRPr="008A504E">
        <w:rPr>
          <w:rFonts w:ascii="Times New Roman" w:eastAsia="Calibri" w:hAnsi="Times New Roman" w:cs="Times New Roman"/>
          <w:sz w:val="26"/>
          <w:szCs w:val="26"/>
        </w:rPr>
        <w:t xml:space="preserve">                                    </w:t>
      </w:r>
      <w:r w:rsidR="00E35691" w:rsidRPr="008A504E">
        <w:rPr>
          <w:rFonts w:ascii="Times New Roman" w:eastAsia="Calibri" w:hAnsi="Times New Roman" w:cs="Times New Roman"/>
          <w:sz w:val="26"/>
          <w:szCs w:val="26"/>
        </w:rPr>
        <w:t>(ФИО)</w:t>
      </w:r>
    </w:p>
    <w:p w:rsidR="004A3E54" w:rsidRPr="008A504E" w:rsidRDefault="004A3E54" w:rsidP="004A3E54">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Начальник</w:t>
      </w:r>
    </w:p>
    <w:p w:rsidR="004A3E54" w:rsidRPr="008A504E" w:rsidRDefault="004A3E54" w:rsidP="004A3E54">
      <w:pPr>
        <w:spacing w:after="0" w:line="240" w:lineRule="auto"/>
        <w:rPr>
          <w:rFonts w:ascii="Times New Roman" w:eastAsia="Calibri" w:hAnsi="Times New Roman" w:cs="Times New Roman"/>
          <w:sz w:val="26"/>
          <w:szCs w:val="26"/>
          <w:u w:val="single"/>
        </w:rPr>
      </w:pPr>
      <w:r w:rsidRPr="008A504E">
        <w:rPr>
          <w:rFonts w:ascii="Times New Roman" w:eastAsia="Calibri" w:hAnsi="Times New Roman" w:cs="Times New Roman"/>
          <w:sz w:val="26"/>
          <w:szCs w:val="26"/>
        </w:rPr>
        <w:t>департамента финансов</w:t>
      </w:r>
      <w:r w:rsidRPr="008A504E">
        <w:rPr>
          <w:rFonts w:ascii="Times New Roman" w:eastAsia="Calibri" w:hAnsi="Times New Roman" w:cs="Times New Roman"/>
          <w:sz w:val="26"/>
          <w:szCs w:val="26"/>
        </w:rPr>
        <w:tab/>
      </w:r>
      <w:r w:rsidRPr="008A504E">
        <w:rPr>
          <w:rFonts w:ascii="Times New Roman" w:eastAsia="Calibri" w:hAnsi="Times New Roman" w:cs="Times New Roman"/>
          <w:sz w:val="26"/>
          <w:szCs w:val="26"/>
        </w:rPr>
        <w:tab/>
      </w:r>
      <w:r w:rsidRPr="008A504E">
        <w:rPr>
          <w:rFonts w:ascii="Times New Roman" w:eastAsia="Calibri" w:hAnsi="Times New Roman" w:cs="Times New Roman"/>
          <w:sz w:val="26"/>
          <w:szCs w:val="26"/>
        </w:rPr>
        <w:tab/>
      </w:r>
      <w:r w:rsidRPr="008A504E">
        <w:rPr>
          <w:rFonts w:ascii="Times New Roman" w:eastAsia="Calibri" w:hAnsi="Times New Roman" w:cs="Times New Roman"/>
          <w:sz w:val="26"/>
          <w:szCs w:val="26"/>
        </w:rPr>
        <w:tab/>
      </w:r>
      <w:r w:rsidRPr="008A504E">
        <w:rPr>
          <w:rFonts w:ascii="Times New Roman" w:eastAsia="Calibri" w:hAnsi="Times New Roman" w:cs="Times New Roman"/>
          <w:sz w:val="26"/>
          <w:szCs w:val="26"/>
        </w:rPr>
        <w:tab/>
        <w:t xml:space="preserve">                   </w:t>
      </w:r>
      <w:r w:rsidRPr="008A504E">
        <w:rPr>
          <w:rFonts w:ascii="Times New Roman" w:eastAsia="Calibri" w:hAnsi="Times New Roman" w:cs="Times New Roman"/>
          <w:sz w:val="26"/>
          <w:szCs w:val="26"/>
          <w:u w:val="single"/>
        </w:rPr>
        <w:t xml:space="preserve">        </w:t>
      </w:r>
    </w:p>
    <w:p w:rsidR="004A3E54" w:rsidRPr="008A504E" w:rsidRDefault="004A3E54" w:rsidP="004A3E54">
      <w:pPr>
        <w:tabs>
          <w:tab w:val="left" w:pos="0"/>
        </w:tabs>
        <w:spacing w:after="0" w:line="240" w:lineRule="auto"/>
        <w:outlineLvl w:val="0"/>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«____»________________20___                                                           </w:t>
      </w:r>
      <w:r w:rsidRPr="008A504E">
        <w:rPr>
          <w:rFonts w:ascii="Times New Roman" w:eastAsia="Calibri" w:hAnsi="Times New Roman" w:cs="Times New Roman"/>
          <w:sz w:val="26"/>
          <w:szCs w:val="26"/>
          <w:u w:val="single"/>
        </w:rPr>
        <w:t xml:space="preserve">С.А. </w:t>
      </w:r>
      <w:proofErr w:type="spellStart"/>
      <w:r w:rsidRPr="008A504E">
        <w:rPr>
          <w:rFonts w:ascii="Times New Roman" w:eastAsia="Calibri" w:hAnsi="Times New Roman" w:cs="Times New Roman"/>
          <w:sz w:val="26"/>
          <w:szCs w:val="26"/>
          <w:u w:val="single"/>
        </w:rPr>
        <w:t>Стельмащук</w:t>
      </w:r>
      <w:proofErr w:type="spellEnd"/>
      <w:r w:rsidRPr="008A504E">
        <w:rPr>
          <w:rFonts w:ascii="Times New Roman" w:eastAsia="Calibri" w:hAnsi="Times New Roman" w:cs="Times New Roman"/>
          <w:sz w:val="26"/>
          <w:szCs w:val="26"/>
        </w:rPr>
        <w:t xml:space="preserve">                                                         </w:t>
      </w:r>
    </w:p>
    <w:p w:rsidR="004A3E54" w:rsidRPr="008A504E" w:rsidRDefault="004A3E54" w:rsidP="004A3E54">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                                                                                                                         (ФИО)                                                                                                     </w:t>
      </w:r>
    </w:p>
    <w:p w:rsidR="004A3E54" w:rsidRPr="008A504E" w:rsidRDefault="004A3E54" w:rsidP="004A3E54">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Начальник отдела</w:t>
      </w:r>
    </w:p>
    <w:p w:rsidR="004A3E54" w:rsidRPr="008A504E" w:rsidRDefault="004A3E54" w:rsidP="004A3E54">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юридического обеспечения                                                                              </w:t>
      </w:r>
    </w:p>
    <w:p w:rsidR="004A3E54" w:rsidRPr="008A504E" w:rsidRDefault="004A3E54" w:rsidP="004A3E54">
      <w:pPr>
        <w:tabs>
          <w:tab w:val="left" w:pos="0"/>
        </w:tabs>
        <w:spacing w:after="0" w:line="240" w:lineRule="auto"/>
        <w:outlineLvl w:val="0"/>
        <w:rPr>
          <w:rFonts w:ascii="Times New Roman" w:eastAsia="Calibri" w:hAnsi="Times New Roman" w:cs="Times New Roman"/>
          <w:sz w:val="26"/>
          <w:szCs w:val="26"/>
          <w:u w:val="single"/>
        </w:rPr>
      </w:pPr>
      <w:r w:rsidRPr="008A504E">
        <w:rPr>
          <w:rFonts w:ascii="Times New Roman" w:eastAsia="Calibri" w:hAnsi="Times New Roman" w:cs="Times New Roman"/>
          <w:sz w:val="26"/>
          <w:szCs w:val="26"/>
        </w:rPr>
        <w:t xml:space="preserve">«____»________________20___                                                         </w:t>
      </w:r>
      <w:r w:rsidRPr="008A504E">
        <w:rPr>
          <w:rFonts w:ascii="Times New Roman" w:eastAsia="Calibri" w:hAnsi="Times New Roman" w:cs="Times New Roman"/>
          <w:sz w:val="26"/>
          <w:szCs w:val="26"/>
          <w:u w:val="single"/>
        </w:rPr>
        <w:t xml:space="preserve">А. П. </w:t>
      </w:r>
      <w:proofErr w:type="spellStart"/>
      <w:r w:rsidRPr="008A504E">
        <w:rPr>
          <w:rFonts w:ascii="Times New Roman" w:eastAsia="Calibri" w:hAnsi="Times New Roman" w:cs="Times New Roman"/>
          <w:sz w:val="26"/>
          <w:szCs w:val="26"/>
          <w:u w:val="single"/>
        </w:rPr>
        <w:t>Доморников</w:t>
      </w:r>
      <w:proofErr w:type="spellEnd"/>
    </w:p>
    <w:p w:rsidR="004A3E54" w:rsidRPr="008A504E" w:rsidRDefault="004A3E54" w:rsidP="004A3E54">
      <w:pPr>
        <w:tabs>
          <w:tab w:val="left" w:pos="0"/>
        </w:tabs>
        <w:spacing w:after="0" w:line="240" w:lineRule="auto"/>
        <w:outlineLvl w:val="0"/>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                                                                                                                          (ФИО)</w:t>
      </w:r>
    </w:p>
    <w:p w:rsidR="00E35691" w:rsidRPr="008A504E" w:rsidRDefault="00E35691" w:rsidP="004A3E54">
      <w:pPr>
        <w:tabs>
          <w:tab w:val="left" w:pos="0"/>
        </w:tabs>
        <w:spacing w:after="0" w:line="240" w:lineRule="auto"/>
        <w:outlineLvl w:val="0"/>
        <w:rPr>
          <w:rFonts w:ascii="Times New Roman" w:eastAsia="Calibri" w:hAnsi="Times New Roman" w:cs="Times New Roman"/>
          <w:sz w:val="26"/>
          <w:szCs w:val="26"/>
        </w:rPr>
      </w:pP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Начальник  общего отдела</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(службы делопроизводства)                                                      </w:t>
      </w:r>
    </w:p>
    <w:p w:rsidR="00E35691" w:rsidRPr="008A504E" w:rsidRDefault="00E35691" w:rsidP="00E35691">
      <w:pPr>
        <w:spacing w:after="0" w:line="240" w:lineRule="auto"/>
        <w:rPr>
          <w:rFonts w:ascii="Times New Roman" w:eastAsia="Calibri" w:hAnsi="Times New Roman" w:cs="Times New Roman"/>
          <w:sz w:val="26"/>
          <w:szCs w:val="26"/>
        </w:rPr>
      </w:pPr>
      <w:r w:rsidRPr="008A504E">
        <w:rPr>
          <w:rFonts w:ascii="Times New Roman" w:eastAsia="Calibri" w:hAnsi="Times New Roman" w:cs="Times New Roman"/>
          <w:sz w:val="26"/>
          <w:szCs w:val="26"/>
        </w:rPr>
        <w:t xml:space="preserve"> «</w:t>
      </w:r>
      <w:r w:rsidR="001574AF" w:rsidRPr="008A504E">
        <w:rPr>
          <w:rFonts w:ascii="Times New Roman" w:eastAsia="Calibri" w:hAnsi="Times New Roman" w:cs="Times New Roman"/>
          <w:sz w:val="26"/>
          <w:szCs w:val="26"/>
        </w:rPr>
        <w:t xml:space="preserve"> ___»________________</w:t>
      </w:r>
      <w:r w:rsidRPr="008A504E">
        <w:rPr>
          <w:rFonts w:ascii="Times New Roman" w:eastAsia="Calibri" w:hAnsi="Times New Roman" w:cs="Times New Roman"/>
          <w:sz w:val="26"/>
          <w:szCs w:val="26"/>
        </w:rPr>
        <w:t>20___</w:t>
      </w:r>
      <w:r w:rsidRPr="008A504E">
        <w:rPr>
          <w:rFonts w:ascii="Times New Roman" w:eastAsia="Calibri" w:hAnsi="Times New Roman" w:cs="Times New Roman"/>
          <w:sz w:val="26"/>
          <w:szCs w:val="26"/>
        </w:rPr>
        <w:tab/>
      </w:r>
      <w:r w:rsidRPr="008A504E">
        <w:rPr>
          <w:rFonts w:ascii="Times New Roman" w:eastAsia="Calibri" w:hAnsi="Times New Roman" w:cs="Times New Roman"/>
          <w:sz w:val="26"/>
          <w:szCs w:val="26"/>
        </w:rPr>
        <w:tab/>
        <w:t xml:space="preserve">                                </w:t>
      </w:r>
      <w:r w:rsidR="001574AF" w:rsidRPr="008A504E">
        <w:rPr>
          <w:rFonts w:ascii="Times New Roman" w:eastAsia="Calibri" w:hAnsi="Times New Roman" w:cs="Times New Roman"/>
          <w:sz w:val="26"/>
          <w:szCs w:val="26"/>
        </w:rPr>
        <w:t xml:space="preserve">          </w:t>
      </w:r>
      <w:r w:rsidR="00A23595" w:rsidRPr="008A504E">
        <w:rPr>
          <w:rFonts w:ascii="Times New Roman" w:eastAsia="Calibri" w:hAnsi="Times New Roman" w:cs="Times New Roman"/>
          <w:sz w:val="26"/>
          <w:szCs w:val="26"/>
        </w:rPr>
        <w:t xml:space="preserve"> </w:t>
      </w:r>
      <w:r w:rsidR="001574AF" w:rsidRPr="008A504E">
        <w:rPr>
          <w:rFonts w:ascii="Times New Roman" w:eastAsia="Calibri" w:hAnsi="Times New Roman" w:cs="Times New Roman"/>
          <w:sz w:val="26"/>
          <w:szCs w:val="26"/>
        </w:rPr>
        <w:t xml:space="preserve"> </w:t>
      </w:r>
      <w:r w:rsidRPr="008A504E">
        <w:rPr>
          <w:rFonts w:ascii="Times New Roman" w:eastAsia="Calibri" w:hAnsi="Times New Roman" w:cs="Times New Roman"/>
          <w:sz w:val="26"/>
          <w:szCs w:val="26"/>
          <w:u w:val="single"/>
        </w:rPr>
        <w:t xml:space="preserve">   Е.Н. </w:t>
      </w:r>
      <w:proofErr w:type="spellStart"/>
      <w:r w:rsidRPr="008A504E">
        <w:rPr>
          <w:rFonts w:ascii="Times New Roman" w:eastAsia="Calibri" w:hAnsi="Times New Roman" w:cs="Times New Roman"/>
          <w:sz w:val="26"/>
          <w:szCs w:val="26"/>
          <w:u w:val="single"/>
        </w:rPr>
        <w:t>Кумарева</w:t>
      </w:r>
      <w:proofErr w:type="spellEnd"/>
      <w:r w:rsidRPr="008A504E">
        <w:rPr>
          <w:rFonts w:ascii="Times New Roman" w:eastAsia="Calibri" w:hAnsi="Times New Roman" w:cs="Times New Roman"/>
          <w:sz w:val="26"/>
          <w:szCs w:val="26"/>
        </w:rPr>
        <w:t>___</w:t>
      </w:r>
    </w:p>
    <w:p w:rsidR="001574AF" w:rsidRPr="008A504E" w:rsidRDefault="001574AF" w:rsidP="00E35691">
      <w:pPr>
        <w:spacing w:after="0" w:line="240" w:lineRule="auto"/>
        <w:rPr>
          <w:rFonts w:ascii="Times New Roman" w:eastAsia="Calibri" w:hAnsi="Times New Roman" w:cs="Times New Roman"/>
          <w:sz w:val="26"/>
          <w:szCs w:val="26"/>
        </w:rPr>
      </w:pPr>
    </w:p>
    <w:p w:rsidR="00BD0F99" w:rsidRPr="008A504E" w:rsidRDefault="00BD0F99" w:rsidP="00E35691">
      <w:pPr>
        <w:spacing w:after="0" w:line="240" w:lineRule="auto"/>
        <w:rPr>
          <w:rFonts w:ascii="Times New Roman" w:eastAsia="Calibri" w:hAnsi="Times New Roman" w:cs="Times New Roman"/>
          <w:sz w:val="26"/>
          <w:szCs w:val="26"/>
        </w:rPr>
      </w:pPr>
    </w:p>
    <w:p w:rsidR="00BD0F99" w:rsidRPr="008A504E" w:rsidRDefault="00BD0F99" w:rsidP="00E35691">
      <w:pPr>
        <w:spacing w:after="0" w:line="240" w:lineRule="auto"/>
        <w:rPr>
          <w:rFonts w:ascii="Times New Roman" w:eastAsia="Calibri" w:hAnsi="Times New Roman" w:cs="Times New Roman"/>
          <w:sz w:val="26"/>
          <w:szCs w:val="26"/>
        </w:rPr>
      </w:pPr>
    </w:p>
    <w:p w:rsidR="00BD0F99" w:rsidRPr="008A504E" w:rsidRDefault="00BD0F99" w:rsidP="00E35691">
      <w:pPr>
        <w:spacing w:after="0" w:line="240" w:lineRule="auto"/>
        <w:rPr>
          <w:rFonts w:ascii="Times New Roman" w:eastAsia="Calibri" w:hAnsi="Times New Roman" w:cs="Times New Roman"/>
          <w:sz w:val="26"/>
          <w:szCs w:val="26"/>
        </w:rPr>
      </w:pPr>
    </w:p>
    <w:p w:rsidR="001574AF" w:rsidRPr="008A504E" w:rsidRDefault="001574AF" w:rsidP="00E35691">
      <w:pPr>
        <w:spacing w:after="0" w:line="240" w:lineRule="auto"/>
        <w:rPr>
          <w:rFonts w:ascii="Times New Roman" w:eastAsia="Calibri" w:hAnsi="Times New Roman" w:cs="Times New Roman"/>
          <w:sz w:val="26"/>
          <w:szCs w:val="26"/>
        </w:rPr>
      </w:pPr>
    </w:p>
    <w:p w:rsidR="00BD0F99" w:rsidRPr="008A504E" w:rsidRDefault="00E35691" w:rsidP="00BD0F99">
      <w:pPr>
        <w:spacing w:after="0" w:line="240" w:lineRule="auto"/>
        <w:rPr>
          <w:rFonts w:ascii="Times New Roman" w:eastAsia="Calibri" w:hAnsi="Times New Roman" w:cs="Times New Roman"/>
          <w:sz w:val="24"/>
          <w:szCs w:val="24"/>
          <w:u w:val="single"/>
        </w:rPr>
      </w:pPr>
      <w:r w:rsidRPr="008A504E">
        <w:rPr>
          <w:rFonts w:ascii="Times New Roman" w:eastAsia="Calibri" w:hAnsi="Times New Roman" w:cs="Times New Roman"/>
          <w:sz w:val="24"/>
          <w:szCs w:val="24"/>
        </w:rPr>
        <w:t xml:space="preserve">Список рассылки и кол-во экземпляров: </w:t>
      </w:r>
      <w:r w:rsidRPr="008A504E">
        <w:rPr>
          <w:rFonts w:ascii="Times New Roman" w:eastAsia="Calibri" w:hAnsi="Times New Roman" w:cs="Times New Roman"/>
          <w:sz w:val="24"/>
          <w:szCs w:val="24"/>
          <w:u w:val="single"/>
        </w:rPr>
        <w:t>Управление образования- 2 экз</w:t>
      </w:r>
      <w:r w:rsidR="00AD5815" w:rsidRPr="008A504E">
        <w:rPr>
          <w:rFonts w:ascii="Times New Roman" w:eastAsia="Calibri" w:hAnsi="Times New Roman" w:cs="Times New Roman"/>
          <w:sz w:val="24"/>
          <w:szCs w:val="24"/>
          <w:u w:val="single"/>
        </w:rPr>
        <w:t>.</w:t>
      </w:r>
      <w:r w:rsidRPr="008A504E">
        <w:rPr>
          <w:rFonts w:ascii="Times New Roman" w:eastAsia="Calibri" w:hAnsi="Times New Roman" w:cs="Times New Roman"/>
          <w:sz w:val="24"/>
          <w:szCs w:val="24"/>
          <w:u w:val="single"/>
        </w:rPr>
        <w:t>, департамент финансов – 1 экз</w:t>
      </w:r>
      <w:r w:rsidR="00AD5815" w:rsidRPr="008A504E">
        <w:rPr>
          <w:rFonts w:ascii="Times New Roman" w:eastAsia="Calibri" w:hAnsi="Times New Roman" w:cs="Times New Roman"/>
          <w:sz w:val="24"/>
          <w:szCs w:val="24"/>
          <w:u w:val="single"/>
        </w:rPr>
        <w:t>.</w:t>
      </w:r>
      <w:r w:rsidRPr="008A504E">
        <w:rPr>
          <w:rFonts w:ascii="Times New Roman" w:eastAsia="Calibri" w:hAnsi="Times New Roman" w:cs="Times New Roman"/>
          <w:sz w:val="24"/>
          <w:szCs w:val="24"/>
          <w:u w:val="single"/>
        </w:rPr>
        <w:t>, управление экономического  развития -1 экз.</w:t>
      </w:r>
      <w:r w:rsidR="00BD0F99" w:rsidRPr="008A504E">
        <w:rPr>
          <w:rFonts w:ascii="Times New Roman" w:eastAsia="Calibri" w:hAnsi="Times New Roman" w:cs="Times New Roman"/>
          <w:sz w:val="24"/>
          <w:szCs w:val="24"/>
          <w:u w:val="single"/>
        </w:rPr>
        <w:t>, контрольно-счетная палата -1 экз.</w:t>
      </w:r>
    </w:p>
    <w:p w:rsidR="00BD0F99" w:rsidRPr="008A504E" w:rsidRDefault="00BD0F99" w:rsidP="00BD0F99">
      <w:pPr>
        <w:autoSpaceDE w:val="0"/>
        <w:autoSpaceDN w:val="0"/>
        <w:adjustRightInd w:val="0"/>
        <w:spacing w:after="0" w:line="240" w:lineRule="auto"/>
        <w:contextualSpacing/>
        <w:jc w:val="both"/>
        <w:rPr>
          <w:rFonts w:ascii="Times New Roman" w:eastAsia="Calibri" w:hAnsi="Times New Roman" w:cs="Times New Roman"/>
          <w:sz w:val="24"/>
          <w:szCs w:val="24"/>
          <w:u w:val="single"/>
        </w:rPr>
      </w:pPr>
    </w:p>
    <w:p w:rsidR="00B713F6" w:rsidRPr="008A504E" w:rsidRDefault="00B713F6" w:rsidP="00E857F5">
      <w:pPr>
        <w:autoSpaceDE w:val="0"/>
        <w:autoSpaceDN w:val="0"/>
        <w:adjustRightInd w:val="0"/>
        <w:spacing w:after="0" w:line="240" w:lineRule="auto"/>
        <w:contextualSpacing/>
        <w:jc w:val="both"/>
        <w:rPr>
          <w:rFonts w:ascii="Times New Roman" w:eastAsia="Calibri" w:hAnsi="Times New Roman" w:cs="Times New Roman"/>
          <w:sz w:val="24"/>
          <w:szCs w:val="24"/>
          <w:u w:val="single"/>
          <w:lang w:eastAsia="en-US"/>
        </w:rPr>
        <w:sectPr w:rsidR="00B713F6" w:rsidRPr="008A504E"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1476B0" w:rsidRPr="008A504E" w:rsidRDefault="001476B0" w:rsidP="001476B0">
      <w:pPr>
        <w:suppressAutoHyphens/>
        <w:spacing w:after="0" w:line="240" w:lineRule="auto"/>
        <w:ind w:right="-116"/>
        <w:contextualSpacing/>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lastRenderedPageBreak/>
        <w:t xml:space="preserve">                                                                                                                                                                        Приложение 1 к постановлению </w:t>
      </w:r>
    </w:p>
    <w:p w:rsidR="001476B0" w:rsidRPr="008A504E" w:rsidRDefault="001476B0" w:rsidP="001476B0">
      <w:pPr>
        <w:suppressAutoHyphens/>
        <w:spacing w:after="0" w:line="240" w:lineRule="auto"/>
        <w:ind w:left="10065" w:right="-116"/>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администрации города Евпатории</w:t>
      </w:r>
    </w:p>
    <w:p w:rsidR="001476B0" w:rsidRPr="008A504E" w:rsidRDefault="001476B0" w:rsidP="001476B0">
      <w:pPr>
        <w:suppressAutoHyphens/>
        <w:spacing w:after="0" w:line="240" w:lineRule="auto"/>
        <w:ind w:left="10065" w:right="-116"/>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Республики Крым</w:t>
      </w:r>
    </w:p>
    <w:p w:rsidR="001476B0" w:rsidRPr="008A504E" w:rsidRDefault="001476B0" w:rsidP="001476B0">
      <w:pPr>
        <w:suppressAutoHyphens/>
        <w:spacing w:after="0" w:line="240" w:lineRule="auto"/>
        <w:ind w:left="10065" w:right="-116"/>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от ___________ № ______________</w:t>
      </w:r>
    </w:p>
    <w:p w:rsidR="002F3901" w:rsidRPr="008A504E" w:rsidRDefault="002F3901" w:rsidP="00732B96">
      <w:pPr>
        <w:spacing w:after="0" w:line="240" w:lineRule="auto"/>
        <w:ind w:right="-116"/>
        <w:contextualSpacing/>
        <w:rPr>
          <w:rFonts w:ascii="Times New Roman" w:eastAsia="Times New Roman" w:hAnsi="Times New Roman" w:cs="Times New Roman"/>
          <w:sz w:val="24"/>
          <w:szCs w:val="24"/>
        </w:rPr>
      </w:pPr>
    </w:p>
    <w:p w:rsidR="002F3901" w:rsidRPr="008A504E"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Приложение № 1</w:t>
      </w:r>
    </w:p>
    <w:p w:rsidR="002F3901" w:rsidRPr="008A504E"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к муниципальной программе развития образования в городском округе Евпатория Республики Крым  </w:t>
      </w:r>
    </w:p>
    <w:p w:rsidR="00145E04" w:rsidRPr="008A504E" w:rsidRDefault="00145E04" w:rsidP="002F3901">
      <w:pPr>
        <w:tabs>
          <w:tab w:val="left" w:pos="11057"/>
        </w:tabs>
        <w:spacing w:after="0" w:line="240" w:lineRule="auto"/>
        <w:ind w:left="10065" w:right="-116"/>
        <w:rPr>
          <w:rFonts w:ascii="Times New Roman" w:eastAsia="Times New Roman" w:hAnsi="Times New Roman" w:cs="Times New Roman"/>
          <w:sz w:val="24"/>
          <w:szCs w:val="24"/>
        </w:rPr>
      </w:pPr>
    </w:p>
    <w:p w:rsidR="00911C01" w:rsidRPr="008A504E" w:rsidRDefault="00911C01" w:rsidP="002F3901">
      <w:pPr>
        <w:tabs>
          <w:tab w:val="left" w:pos="11057"/>
        </w:tabs>
        <w:spacing w:after="0" w:line="240" w:lineRule="auto"/>
        <w:ind w:left="10065" w:right="-116"/>
        <w:rPr>
          <w:rFonts w:ascii="Times New Roman" w:eastAsia="Times New Roman" w:hAnsi="Times New Roman" w:cs="Times New Roman"/>
          <w:sz w:val="24"/>
          <w:szCs w:val="24"/>
        </w:rPr>
      </w:pPr>
    </w:p>
    <w:p w:rsidR="002F3901" w:rsidRPr="008A504E" w:rsidRDefault="002F3901" w:rsidP="002F3901">
      <w:pPr>
        <w:spacing w:after="0" w:line="240" w:lineRule="auto"/>
        <w:jc w:val="center"/>
        <w:rPr>
          <w:rFonts w:ascii="Times New Roman" w:eastAsia="Times New Roman" w:hAnsi="Times New Roman" w:cs="Times New Roman"/>
          <w:b/>
          <w:sz w:val="24"/>
          <w:szCs w:val="24"/>
        </w:rPr>
      </w:pPr>
      <w:r w:rsidRPr="008A504E">
        <w:rPr>
          <w:rFonts w:ascii="Times New Roman" w:eastAsia="Times New Roman" w:hAnsi="Times New Roman" w:cs="Times New Roman"/>
          <w:b/>
          <w:sz w:val="24"/>
          <w:szCs w:val="24"/>
        </w:rPr>
        <w:t>Сведения</w:t>
      </w:r>
    </w:p>
    <w:p w:rsidR="002F3901" w:rsidRPr="008A504E" w:rsidRDefault="002F3901" w:rsidP="002F3901">
      <w:pPr>
        <w:spacing w:after="0" w:line="240" w:lineRule="auto"/>
        <w:jc w:val="center"/>
        <w:rPr>
          <w:rFonts w:ascii="Times New Roman" w:eastAsia="Times New Roman" w:hAnsi="Times New Roman" w:cs="Times New Roman"/>
          <w:b/>
          <w:sz w:val="24"/>
          <w:szCs w:val="24"/>
        </w:rPr>
      </w:pPr>
      <w:r w:rsidRPr="008A504E">
        <w:rPr>
          <w:rFonts w:ascii="Times New Roman" w:eastAsia="Times New Roman" w:hAnsi="Times New Roman" w:cs="Times New Roman"/>
          <w:b/>
          <w:sz w:val="24"/>
          <w:szCs w:val="24"/>
        </w:rPr>
        <w:t>о показателях (индикаторах) муниципальной программы и их значениях</w:t>
      </w:r>
    </w:p>
    <w:p w:rsidR="002F3901" w:rsidRPr="008A504E" w:rsidRDefault="002F3901" w:rsidP="002F3901">
      <w:pPr>
        <w:spacing w:after="0" w:line="240" w:lineRule="auto"/>
        <w:jc w:val="center"/>
        <w:rPr>
          <w:rFonts w:ascii="Times New Roman" w:eastAsia="Times New Roman" w:hAnsi="Times New Roman" w:cs="Times New Roman"/>
          <w:b/>
          <w:sz w:val="24"/>
          <w:szCs w:val="24"/>
        </w:rPr>
      </w:pPr>
    </w:p>
    <w:tbl>
      <w:tblPr>
        <w:tblW w:w="15594" w:type="dxa"/>
        <w:tblInd w:w="-885" w:type="dxa"/>
        <w:tblLayout w:type="fixed"/>
        <w:tblLook w:val="01E0" w:firstRow="1" w:lastRow="1" w:firstColumn="1" w:lastColumn="1" w:noHBand="0" w:noVBand="0"/>
      </w:tblPr>
      <w:tblGrid>
        <w:gridCol w:w="567"/>
        <w:gridCol w:w="3545"/>
        <w:gridCol w:w="4111"/>
        <w:gridCol w:w="1275"/>
        <w:gridCol w:w="993"/>
        <w:gridCol w:w="850"/>
        <w:gridCol w:w="851"/>
        <w:gridCol w:w="850"/>
        <w:gridCol w:w="851"/>
        <w:gridCol w:w="850"/>
        <w:gridCol w:w="851"/>
      </w:tblGrid>
      <w:tr w:rsidR="00E2440E" w:rsidRPr="008A504E" w:rsidTr="005B41EE">
        <w:trPr>
          <w:trHeight w:val="276"/>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E2440E" w:rsidRPr="008A504E" w:rsidRDefault="00E2440E">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w:t>
            </w:r>
          </w:p>
          <w:p w:rsidR="00E2440E" w:rsidRPr="008A504E" w:rsidRDefault="00E2440E">
            <w:pPr>
              <w:widowControl w:val="0"/>
              <w:suppressAutoHyphens/>
              <w:spacing w:after="0" w:line="240" w:lineRule="auto"/>
              <w:jc w:val="center"/>
              <w:rPr>
                <w:rFonts w:ascii="Times New Roman" w:eastAsia="Times New Roman" w:hAnsi="Times New Roman" w:cs="Times New Roman"/>
                <w:sz w:val="24"/>
                <w:szCs w:val="24"/>
              </w:rPr>
            </w:pPr>
            <w:proofErr w:type="gramStart"/>
            <w:r w:rsidRPr="008A504E">
              <w:rPr>
                <w:rFonts w:ascii="Times New Roman" w:eastAsia="Times New Roman" w:hAnsi="Times New Roman" w:cs="Times New Roman"/>
                <w:sz w:val="24"/>
                <w:szCs w:val="24"/>
              </w:rPr>
              <w:t>п</w:t>
            </w:r>
            <w:proofErr w:type="gramEnd"/>
            <w:r w:rsidRPr="008A504E">
              <w:rPr>
                <w:rFonts w:ascii="Times New Roman" w:eastAsia="Times New Roman" w:hAnsi="Times New Roman" w:cs="Times New Roman"/>
                <w:sz w:val="24"/>
                <w:szCs w:val="24"/>
              </w:rPr>
              <w:t>/п</w:t>
            </w:r>
          </w:p>
        </w:tc>
        <w:tc>
          <w:tcPr>
            <w:tcW w:w="3545" w:type="dxa"/>
            <w:vMerge w:val="restart"/>
            <w:tcBorders>
              <w:top w:val="single" w:sz="4" w:space="0" w:color="000000"/>
              <w:left w:val="single" w:sz="4" w:space="0" w:color="000000"/>
              <w:bottom w:val="single" w:sz="4" w:space="0" w:color="000000"/>
              <w:right w:val="single" w:sz="4" w:space="0" w:color="000000"/>
            </w:tcBorders>
            <w:hideMark/>
          </w:tcPr>
          <w:p w:rsidR="00E2440E" w:rsidRPr="008A504E" w:rsidRDefault="00E2440E">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Задачи, направленные на достижение цели</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E2440E" w:rsidRPr="008A504E" w:rsidRDefault="00E2440E">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Показатель (индикатор) наименование</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E2440E" w:rsidRPr="008A504E" w:rsidRDefault="00E2440E" w:rsidP="006D75CA">
            <w:pPr>
              <w:widowControl w:val="0"/>
              <w:suppressAutoHyphens/>
              <w:spacing w:after="0" w:line="240" w:lineRule="auto"/>
              <w:ind w:left="-108"/>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Единица измерения</w:t>
            </w:r>
          </w:p>
        </w:tc>
        <w:tc>
          <w:tcPr>
            <w:tcW w:w="6096" w:type="dxa"/>
            <w:gridSpan w:val="7"/>
            <w:tcBorders>
              <w:top w:val="single" w:sz="4" w:space="0" w:color="000000"/>
              <w:left w:val="single" w:sz="4" w:space="0" w:color="000000"/>
              <w:bottom w:val="single" w:sz="4" w:space="0" w:color="000000"/>
              <w:right w:val="single" w:sz="4" w:space="0" w:color="auto"/>
            </w:tcBorders>
            <w:hideMark/>
          </w:tcPr>
          <w:p w:rsidR="00E2440E" w:rsidRPr="008A504E" w:rsidRDefault="00E2440E">
            <w:pPr>
              <w:rPr>
                <w:sz w:val="20"/>
                <w:szCs w:val="20"/>
              </w:rPr>
            </w:pPr>
            <w:r w:rsidRPr="008A504E">
              <w:rPr>
                <w:rFonts w:ascii="Times New Roman" w:hAnsi="Times New Roman" w:cs="Times New Roman"/>
                <w:sz w:val="24"/>
                <w:szCs w:val="24"/>
              </w:rPr>
              <w:t xml:space="preserve">                                     Значения показателей</w:t>
            </w:r>
          </w:p>
        </w:tc>
      </w:tr>
      <w:tr w:rsidR="006D75CA" w:rsidRPr="008A504E" w:rsidTr="005B41EE">
        <w:trPr>
          <w:trHeight w:val="26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B2483" w:rsidRPr="008A504E" w:rsidRDefault="002B2483">
            <w:pPr>
              <w:spacing w:after="0" w:line="240" w:lineRule="auto"/>
              <w:rPr>
                <w:rFonts w:ascii="Times New Roman" w:eastAsia="Times New Roman" w:hAnsi="Times New Roman" w:cs="Times New Roman"/>
                <w:sz w:val="24"/>
                <w:szCs w:val="24"/>
              </w:rPr>
            </w:pPr>
          </w:p>
        </w:tc>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2B2483" w:rsidRPr="008A504E" w:rsidRDefault="002B2483">
            <w:pPr>
              <w:spacing w:after="0" w:line="240" w:lineRule="auto"/>
              <w:rPr>
                <w:rFonts w:ascii="Times New Roman" w:eastAsia="Times New Roman" w:hAnsi="Times New Roman" w:cs="Times New Roman"/>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B2483" w:rsidRPr="008A504E" w:rsidRDefault="002B2483">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B2483" w:rsidRPr="008A504E" w:rsidRDefault="002B248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2B2483" w:rsidRPr="008A504E" w:rsidRDefault="002B2483">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2019</w:t>
            </w:r>
          </w:p>
        </w:tc>
        <w:tc>
          <w:tcPr>
            <w:tcW w:w="850" w:type="dxa"/>
            <w:tcBorders>
              <w:top w:val="single" w:sz="4" w:space="0" w:color="000000"/>
              <w:left w:val="single" w:sz="4" w:space="0" w:color="000000"/>
              <w:bottom w:val="single" w:sz="4" w:space="0" w:color="000000"/>
              <w:right w:val="single" w:sz="4" w:space="0" w:color="000000"/>
            </w:tcBorders>
            <w:hideMark/>
          </w:tcPr>
          <w:p w:rsidR="002B2483" w:rsidRPr="008A504E" w:rsidRDefault="002B2483">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2020</w:t>
            </w:r>
          </w:p>
        </w:tc>
        <w:tc>
          <w:tcPr>
            <w:tcW w:w="851" w:type="dxa"/>
            <w:tcBorders>
              <w:top w:val="single" w:sz="4" w:space="0" w:color="000000"/>
              <w:left w:val="single" w:sz="4" w:space="0" w:color="000000"/>
              <w:bottom w:val="single" w:sz="4" w:space="0" w:color="000000"/>
              <w:right w:val="single" w:sz="4" w:space="0" w:color="000000"/>
            </w:tcBorders>
            <w:hideMark/>
          </w:tcPr>
          <w:p w:rsidR="002B2483" w:rsidRPr="008A504E" w:rsidRDefault="002B2483">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2021</w:t>
            </w:r>
          </w:p>
        </w:tc>
        <w:tc>
          <w:tcPr>
            <w:tcW w:w="850" w:type="dxa"/>
            <w:tcBorders>
              <w:top w:val="single" w:sz="4" w:space="0" w:color="000000"/>
              <w:left w:val="single" w:sz="4" w:space="0" w:color="000000"/>
              <w:bottom w:val="single" w:sz="4" w:space="0" w:color="000000"/>
              <w:right w:val="single" w:sz="4" w:space="0" w:color="000000"/>
            </w:tcBorders>
            <w:hideMark/>
          </w:tcPr>
          <w:p w:rsidR="002B2483" w:rsidRPr="008A504E" w:rsidRDefault="002B2483">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2022</w:t>
            </w:r>
          </w:p>
        </w:tc>
        <w:tc>
          <w:tcPr>
            <w:tcW w:w="851" w:type="dxa"/>
            <w:tcBorders>
              <w:top w:val="single" w:sz="4" w:space="0" w:color="000000"/>
              <w:left w:val="single" w:sz="4" w:space="0" w:color="000000"/>
              <w:bottom w:val="single" w:sz="4" w:space="0" w:color="000000"/>
              <w:right w:val="single" w:sz="4" w:space="0" w:color="000000"/>
            </w:tcBorders>
            <w:hideMark/>
          </w:tcPr>
          <w:p w:rsidR="002B2483" w:rsidRPr="008A504E" w:rsidRDefault="002B2483">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2023</w:t>
            </w:r>
          </w:p>
        </w:tc>
        <w:tc>
          <w:tcPr>
            <w:tcW w:w="850" w:type="dxa"/>
            <w:tcBorders>
              <w:top w:val="single" w:sz="4" w:space="0" w:color="000000"/>
              <w:left w:val="single" w:sz="4" w:space="0" w:color="000000"/>
              <w:bottom w:val="single" w:sz="4" w:space="0" w:color="000000"/>
              <w:right w:val="single" w:sz="4" w:space="0" w:color="000000"/>
            </w:tcBorders>
            <w:hideMark/>
          </w:tcPr>
          <w:p w:rsidR="002B2483" w:rsidRPr="008A504E" w:rsidRDefault="002B2483">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2024</w:t>
            </w:r>
          </w:p>
        </w:tc>
        <w:tc>
          <w:tcPr>
            <w:tcW w:w="851" w:type="dxa"/>
            <w:tcBorders>
              <w:top w:val="single" w:sz="4" w:space="0" w:color="auto"/>
              <w:bottom w:val="single" w:sz="4" w:space="0" w:color="auto"/>
              <w:right w:val="single" w:sz="4" w:space="0" w:color="auto"/>
            </w:tcBorders>
            <w:shd w:val="clear" w:color="auto" w:fill="auto"/>
          </w:tcPr>
          <w:p w:rsidR="002B2483" w:rsidRPr="008A504E" w:rsidRDefault="00E2440E">
            <w:pPr>
              <w:rPr>
                <w:rFonts w:ascii="Times New Roman" w:hAnsi="Times New Roman" w:cs="Times New Roman"/>
                <w:sz w:val="24"/>
                <w:szCs w:val="24"/>
              </w:rPr>
            </w:pPr>
            <w:r w:rsidRPr="008A504E">
              <w:rPr>
                <w:rFonts w:ascii="Times New Roman" w:hAnsi="Times New Roman" w:cs="Times New Roman"/>
                <w:sz w:val="24"/>
                <w:szCs w:val="24"/>
              </w:rPr>
              <w:t xml:space="preserve">  2025</w:t>
            </w:r>
          </w:p>
        </w:tc>
      </w:tr>
      <w:tr w:rsidR="006D75CA" w:rsidRPr="008A504E" w:rsidTr="005B41EE">
        <w:trPr>
          <w:trHeight w:val="2304"/>
        </w:trPr>
        <w:tc>
          <w:tcPr>
            <w:tcW w:w="567" w:type="dxa"/>
            <w:vMerge w:val="restart"/>
            <w:tcBorders>
              <w:top w:val="single" w:sz="4" w:space="0" w:color="000000"/>
              <w:left w:val="single" w:sz="4" w:space="0" w:color="000000"/>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w:t>
            </w:r>
          </w:p>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3545" w:type="dxa"/>
            <w:vMerge w:val="restart"/>
            <w:tcBorders>
              <w:top w:val="single" w:sz="4" w:space="0" w:color="000000"/>
              <w:left w:val="single" w:sz="4" w:space="0" w:color="000000"/>
              <w:right w:val="single" w:sz="4" w:space="0" w:color="000000"/>
            </w:tcBorders>
            <w:hideMark/>
          </w:tcPr>
          <w:p w:rsidR="008C6C18" w:rsidRPr="008A504E" w:rsidRDefault="008C6C18" w:rsidP="00137C36">
            <w:pPr>
              <w:widowControl w:val="0"/>
              <w:suppressAutoHyphens/>
              <w:spacing w:after="0" w:line="240" w:lineRule="auto"/>
              <w:rPr>
                <w:rFonts w:ascii="Times New Roman" w:eastAsia="Times New Roman" w:hAnsi="Times New Roman" w:cs="Times New Roman"/>
                <w:sz w:val="24"/>
                <w:szCs w:val="24"/>
              </w:rPr>
            </w:pPr>
            <w:proofErr w:type="gramStart"/>
            <w:r w:rsidRPr="008A504E">
              <w:rPr>
                <w:rFonts w:ascii="Times New Roman" w:eastAsia="Calibri" w:hAnsi="Times New Roman" w:cs="Times New Roman"/>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4111" w:type="dxa"/>
            <w:tcBorders>
              <w:top w:val="single" w:sz="4" w:space="0" w:color="000000"/>
              <w:left w:val="single" w:sz="4" w:space="0" w:color="000000"/>
              <w:bottom w:val="single" w:sz="4" w:space="0" w:color="auto"/>
              <w:right w:val="single" w:sz="4" w:space="0" w:color="000000"/>
            </w:tcBorders>
          </w:tcPr>
          <w:p w:rsidR="008C6C18" w:rsidRPr="008A504E" w:rsidRDefault="008C6C18" w:rsidP="00137C36">
            <w:pPr>
              <w:widowControl w:val="0"/>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tc>
        <w:tc>
          <w:tcPr>
            <w:tcW w:w="1275"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w:t>
            </w:r>
          </w:p>
        </w:tc>
        <w:tc>
          <w:tcPr>
            <w:tcW w:w="993"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suppressAutoHyphens/>
              <w:jc w:val="center"/>
              <w:rPr>
                <w:rFonts w:ascii="Times New Roman" w:hAnsi="Times New Roman"/>
                <w:color w:val="000000"/>
                <w:sz w:val="24"/>
                <w:szCs w:val="24"/>
                <w:shd w:val="clear" w:color="auto" w:fill="FFFF00"/>
              </w:rPr>
            </w:pPr>
            <w:r w:rsidRPr="008A504E">
              <w:rPr>
                <w:rFonts w:ascii="Times New Roman" w:hAnsi="Times New Roman"/>
                <w:color w:val="000000"/>
                <w:sz w:val="24"/>
                <w:szCs w:val="24"/>
              </w:rPr>
              <w:t>65,1</w:t>
            </w:r>
          </w:p>
        </w:tc>
        <w:tc>
          <w:tcPr>
            <w:tcW w:w="850"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suppressAutoHyphens/>
              <w:jc w:val="center"/>
              <w:rPr>
                <w:rFonts w:ascii="Times New Roman" w:hAnsi="Times New Roman"/>
                <w:color w:val="000000"/>
                <w:sz w:val="24"/>
                <w:szCs w:val="24"/>
                <w:shd w:val="clear" w:color="auto" w:fill="FFFF00"/>
              </w:rPr>
            </w:pPr>
            <w:r w:rsidRPr="008A504E">
              <w:rPr>
                <w:rFonts w:ascii="Times New Roman" w:hAnsi="Times New Roman"/>
                <w:color w:val="000000"/>
                <w:sz w:val="24"/>
                <w:szCs w:val="24"/>
              </w:rPr>
              <w:t>67,2</w:t>
            </w:r>
          </w:p>
        </w:tc>
        <w:tc>
          <w:tcPr>
            <w:tcW w:w="851"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suppressAutoHyphens/>
              <w:jc w:val="center"/>
              <w:rPr>
                <w:rFonts w:ascii="Times New Roman" w:hAnsi="Times New Roman"/>
                <w:color w:val="000000"/>
                <w:sz w:val="24"/>
                <w:szCs w:val="24"/>
                <w:shd w:val="clear" w:color="auto" w:fill="FFFF00"/>
              </w:rPr>
            </w:pPr>
            <w:r w:rsidRPr="008A504E">
              <w:rPr>
                <w:rFonts w:ascii="Times New Roman" w:hAnsi="Times New Roman"/>
                <w:color w:val="000000"/>
                <w:sz w:val="24"/>
                <w:szCs w:val="24"/>
              </w:rPr>
              <w:t>66,7</w:t>
            </w:r>
          </w:p>
        </w:tc>
        <w:tc>
          <w:tcPr>
            <w:tcW w:w="850" w:type="dxa"/>
            <w:tcBorders>
              <w:top w:val="single" w:sz="4" w:space="0" w:color="000000"/>
              <w:left w:val="single" w:sz="4" w:space="0" w:color="000000"/>
              <w:bottom w:val="single" w:sz="4" w:space="0" w:color="auto"/>
              <w:right w:val="single" w:sz="4" w:space="0" w:color="000000"/>
            </w:tcBorders>
            <w:hideMark/>
          </w:tcPr>
          <w:p w:rsidR="008C6C18" w:rsidRPr="008A504E" w:rsidRDefault="00360365">
            <w:pPr>
              <w:suppressAutoHyphens/>
              <w:jc w:val="center"/>
              <w:rPr>
                <w:rFonts w:ascii="Times New Roman" w:hAnsi="Times New Roman"/>
                <w:color w:val="000000"/>
                <w:sz w:val="24"/>
                <w:szCs w:val="24"/>
                <w:shd w:val="clear" w:color="auto" w:fill="FFFF00"/>
              </w:rPr>
            </w:pPr>
            <w:r w:rsidRPr="008A504E">
              <w:rPr>
                <w:rFonts w:ascii="Times New Roman" w:hAnsi="Times New Roman"/>
                <w:color w:val="000000"/>
                <w:sz w:val="24"/>
                <w:szCs w:val="24"/>
              </w:rPr>
              <w:t>68,3</w:t>
            </w:r>
          </w:p>
        </w:tc>
        <w:tc>
          <w:tcPr>
            <w:tcW w:w="851"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suppressAutoHyphens/>
              <w:jc w:val="center"/>
              <w:rPr>
                <w:rFonts w:ascii="Times New Roman" w:hAnsi="Times New Roman"/>
                <w:color w:val="000000"/>
                <w:sz w:val="24"/>
                <w:szCs w:val="24"/>
                <w:shd w:val="clear" w:color="auto" w:fill="FFFF00"/>
              </w:rPr>
            </w:pPr>
            <w:r w:rsidRPr="008A504E">
              <w:rPr>
                <w:rFonts w:ascii="Times New Roman" w:hAnsi="Times New Roman"/>
                <w:color w:val="000000"/>
                <w:sz w:val="24"/>
                <w:szCs w:val="24"/>
              </w:rPr>
              <w:t>76,1</w:t>
            </w:r>
          </w:p>
        </w:tc>
        <w:tc>
          <w:tcPr>
            <w:tcW w:w="850"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widowControl w:val="0"/>
              <w:suppressAutoHyphens/>
              <w:spacing w:after="0" w:line="240" w:lineRule="auto"/>
              <w:rPr>
                <w:rFonts w:ascii="Times New Roman" w:hAnsi="Times New Roman"/>
                <w:sz w:val="24"/>
                <w:szCs w:val="24"/>
                <w:shd w:val="clear" w:color="auto" w:fill="FFFF00"/>
              </w:rPr>
            </w:pPr>
            <w:r w:rsidRPr="008A504E">
              <w:rPr>
                <w:rFonts w:ascii="Times New Roman" w:eastAsia="Times New Roman" w:hAnsi="Times New Roman" w:cs="Times New Roman"/>
                <w:sz w:val="24"/>
                <w:szCs w:val="24"/>
              </w:rPr>
              <w:t xml:space="preserve"> 81,5</w:t>
            </w:r>
          </w:p>
        </w:tc>
        <w:tc>
          <w:tcPr>
            <w:tcW w:w="851" w:type="dxa"/>
            <w:tcBorders>
              <w:top w:val="single" w:sz="4" w:space="0" w:color="auto"/>
              <w:bottom w:val="single" w:sz="4" w:space="0" w:color="auto"/>
              <w:right w:val="single" w:sz="4" w:space="0" w:color="auto"/>
            </w:tcBorders>
            <w:shd w:val="clear" w:color="auto" w:fill="auto"/>
          </w:tcPr>
          <w:p w:rsidR="008C6C18" w:rsidRPr="008A504E" w:rsidRDefault="00960CC4">
            <w:pPr>
              <w:rPr>
                <w:rFonts w:ascii="Times New Roman" w:hAnsi="Times New Roman" w:cs="Times New Roman"/>
                <w:sz w:val="24"/>
                <w:szCs w:val="24"/>
              </w:rPr>
            </w:pPr>
            <w:r w:rsidRPr="008A504E">
              <w:rPr>
                <w:rFonts w:ascii="Times New Roman" w:hAnsi="Times New Roman" w:cs="Times New Roman"/>
                <w:sz w:val="24"/>
                <w:szCs w:val="24"/>
              </w:rPr>
              <w:t xml:space="preserve"> </w:t>
            </w:r>
            <w:r w:rsidR="00360365" w:rsidRPr="008A504E">
              <w:rPr>
                <w:rFonts w:ascii="Times New Roman" w:hAnsi="Times New Roman" w:cs="Times New Roman"/>
                <w:sz w:val="24"/>
                <w:szCs w:val="24"/>
              </w:rPr>
              <w:t>85,0</w:t>
            </w:r>
          </w:p>
        </w:tc>
      </w:tr>
      <w:tr w:rsidR="006D75CA" w:rsidRPr="008A504E" w:rsidTr="005B41EE">
        <w:trPr>
          <w:trHeight w:val="1673"/>
        </w:trPr>
        <w:tc>
          <w:tcPr>
            <w:tcW w:w="567" w:type="dxa"/>
            <w:vMerge/>
            <w:tcBorders>
              <w:left w:val="single" w:sz="4" w:space="0" w:color="000000"/>
              <w:right w:val="single" w:sz="4" w:space="0" w:color="000000"/>
            </w:tcBorders>
            <w:vAlign w:val="center"/>
            <w:hideMark/>
          </w:tcPr>
          <w:p w:rsidR="008C6C18" w:rsidRPr="008A504E" w:rsidRDefault="008C6C18">
            <w:pPr>
              <w:spacing w:after="0" w:line="240" w:lineRule="auto"/>
              <w:rPr>
                <w:rFonts w:ascii="Times New Roman" w:eastAsia="Times New Roman" w:hAnsi="Times New Roman" w:cs="Times New Roman"/>
                <w:sz w:val="24"/>
                <w:szCs w:val="24"/>
              </w:rPr>
            </w:pPr>
          </w:p>
        </w:tc>
        <w:tc>
          <w:tcPr>
            <w:tcW w:w="3545" w:type="dxa"/>
            <w:vMerge/>
            <w:tcBorders>
              <w:left w:val="single" w:sz="4" w:space="0" w:color="000000"/>
              <w:right w:val="single" w:sz="4" w:space="0" w:color="000000"/>
            </w:tcBorders>
            <w:vAlign w:val="center"/>
            <w:hideMark/>
          </w:tcPr>
          <w:p w:rsidR="008C6C18" w:rsidRPr="008A504E" w:rsidRDefault="008C6C18" w:rsidP="00137C36">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auto"/>
              <w:right w:val="single" w:sz="4" w:space="0" w:color="000000"/>
            </w:tcBorders>
            <w:hideMark/>
          </w:tcPr>
          <w:p w:rsidR="008C6C18"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Количество </w:t>
            </w:r>
          </w:p>
          <w:p w:rsidR="008C6C18"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муниципальных </w:t>
            </w:r>
          </w:p>
          <w:p w:rsidR="000D6680"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бюджетных дошкольных образовательных учреждений, в которых проведены капитальные ремонты</w:t>
            </w:r>
          </w:p>
        </w:tc>
        <w:tc>
          <w:tcPr>
            <w:tcW w:w="1275"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Ед.</w:t>
            </w:r>
          </w:p>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0</w:t>
            </w:r>
          </w:p>
        </w:tc>
        <w:tc>
          <w:tcPr>
            <w:tcW w:w="851"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3</w:t>
            </w:r>
          </w:p>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8C6C18" w:rsidRPr="008A504E" w:rsidRDefault="000E3D66" w:rsidP="000E3D66">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auto"/>
              <w:right w:val="single" w:sz="4" w:space="0" w:color="000000"/>
            </w:tcBorders>
          </w:tcPr>
          <w:p w:rsidR="000E3D66" w:rsidRPr="008A504E" w:rsidRDefault="000E3D66" w:rsidP="000E3D66">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w:t>
            </w:r>
          </w:p>
          <w:p w:rsidR="008C6C18" w:rsidRPr="008A504E" w:rsidRDefault="008C6C18" w:rsidP="00AB0B82">
            <w:pPr>
              <w:widowControl w:val="0"/>
              <w:suppressAutoHyphens/>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bottom w:val="single" w:sz="4" w:space="0" w:color="auto"/>
              <w:right w:val="single" w:sz="4" w:space="0" w:color="auto"/>
            </w:tcBorders>
            <w:shd w:val="clear" w:color="auto" w:fill="auto"/>
          </w:tcPr>
          <w:p w:rsidR="008C6C18" w:rsidRPr="008A504E" w:rsidRDefault="008C6C18">
            <w:pPr>
              <w:rPr>
                <w:rFonts w:ascii="Times New Roman" w:hAnsi="Times New Roman" w:cs="Times New Roman"/>
                <w:sz w:val="24"/>
                <w:szCs w:val="24"/>
              </w:rPr>
            </w:pPr>
            <w:r w:rsidRPr="008A504E">
              <w:rPr>
                <w:rFonts w:ascii="Times New Roman" w:hAnsi="Times New Roman" w:cs="Times New Roman"/>
                <w:sz w:val="24"/>
                <w:szCs w:val="24"/>
              </w:rPr>
              <w:t xml:space="preserve">      0</w:t>
            </w:r>
          </w:p>
        </w:tc>
      </w:tr>
      <w:tr w:rsidR="006D75CA" w:rsidRPr="008A504E" w:rsidTr="005B41EE">
        <w:trPr>
          <w:trHeight w:val="845"/>
        </w:trPr>
        <w:tc>
          <w:tcPr>
            <w:tcW w:w="567" w:type="dxa"/>
            <w:vMerge/>
            <w:tcBorders>
              <w:left w:val="single" w:sz="4" w:space="0" w:color="000000"/>
              <w:right w:val="single" w:sz="4" w:space="0" w:color="000000"/>
            </w:tcBorders>
            <w:vAlign w:val="center"/>
            <w:hideMark/>
          </w:tcPr>
          <w:p w:rsidR="008C6C18" w:rsidRPr="008A504E" w:rsidRDefault="008C6C18">
            <w:pPr>
              <w:spacing w:after="0" w:line="240" w:lineRule="auto"/>
              <w:rPr>
                <w:rFonts w:ascii="Times New Roman" w:eastAsia="Times New Roman" w:hAnsi="Times New Roman" w:cs="Times New Roman"/>
                <w:sz w:val="24"/>
                <w:szCs w:val="24"/>
              </w:rPr>
            </w:pPr>
          </w:p>
        </w:tc>
        <w:tc>
          <w:tcPr>
            <w:tcW w:w="3545" w:type="dxa"/>
            <w:vMerge/>
            <w:tcBorders>
              <w:left w:val="single" w:sz="4" w:space="0" w:color="000000"/>
              <w:right w:val="single" w:sz="4" w:space="0" w:color="000000"/>
            </w:tcBorders>
            <w:vAlign w:val="center"/>
            <w:hideMark/>
          </w:tcPr>
          <w:p w:rsidR="008C6C18" w:rsidRPr="008A504E" w:rsidRDefault="008C6C18" w:rsidP="00137C36">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auto"/>
              <w:right w:val="single" w:sz="4" w:space="0" w:color="000000"/>
            </w:tcBorders>
            <w:hideMark/>
          </w:tcPr>
          <w:p w:rsidR="000B506D" w:rsidRPr="008A504E" w:rsidRDefault="008C6C18" w:rsidP="00137C36">
            <w:pPr>
              <w:widowControl w:val="0"/>
              <w:suppressAutoHyphens/>
              <w:spacing w:after="0" w:line="240" w:lineRule="auto"/>
              <w:rPr>
                <w:rFonts w:ascii="Times New Roman" w:eastAsia="Times New Roman" w:hAnsi="Times New Roman" w:cs="Times New Roman"/>
                <w:bCs/>
                <w:sz w:val="24"/>
                <w:szCs w:val="24"/>
              </w:rPr>
            </w:pPr>
            <w:r w:rsidRPr="008A504E">
              <w:rPr>
                <w:rFonts w:ascii="Times New Roman" w:eastAsia="Times New Roman" w:hAnsi="Times New Roman" w:cs="Times New Roman"/>
                <w:sz w:val="24"/>
                <w:szCs w:val="24"/>
              </w:rPr>
              <w:t xml:space="preserve">Охват детей школьного возраста </w:t>
            </w:r>
            <w:r w:rsidRPr="008A504E">
              <w:rPr>
                <w:rFonts w:ascii="Times New Roman" w:eastAsia="Times New Roman" w:hAnsi="Times New Roman" w:cs="Times New Roman"/>
                <w:bCs/>
                <w:sz w:val="24"/>
                <w:szCs w:val="24"/>
              </w:rPr>
              <w:t>начальным общим, основным общим, средним общим образованием</w:t>
            </w:r>
          </w:p>
        </w:tc>
        <w:tc>
          <w:tcPr>
            <w:tcW w:w="1275"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p>
          <w:p w:rsidR="008C6C18" w:rsidRPr="008A504E" w:rsidRDefault="008C6C18">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p>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p>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p>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p>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p>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rFonts w:ascii="Times New Roman" w:eastAsia="Times New Roman" w:hAnsi="Times New Roman" w:cs="Times New Roman"/>
                <w:sz w:val="24"/>
                <w:szCs w:val="24"/>
              </w:rPr>
            </w:pPr>
          </w:p>
          <w:p w:rsidR="008C6C18" w:rsidRPr="008A504E" w:rsidRDefault="008C6C18">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100</w:t>
            </w:r>
          </w:p>
        </w:tc>
        <w:tc>
          <w:tcPr>
            <w:tcW w:w="851" w:type="dxa"/>
            <w:tcBorders>
              <w:top w:val="single" w:sz="4" w:space="0" w:color="auto"/>
              <w:bottom w:val="single" w:sz="4" w:space="0" w:color="auto"/>
              <w:right w:val="single" w:sz="4" w:space="0" w:color="auto"/>
            </w:tcBorders>
            <w:shd w:val="clear" w:color="auto" w:fill="auto"/>
          </w:tcPr>
          <w:p w:rsidR="000B506D" w:rsidRPr="008A504E" w:rsidRDefault="000B506D" w:rsidP="003D7D3F">
            <w:pPr>
              <w:ind w:left="-108"/>
              <w:rPr>
                <w:rFonts w:ascii="Times New Roman" w:hAnsi="Times New Roman" w:cs="Times New Roman"/>
                <w:sz w:val="24"/>
                <w:szCs w:val="24"/>
              </w:rPr>
            </w:pPr>
          </w:p>
          <w:p w:rsidR="008C6C18" w:rsidRPr="008A504E" w:rsidRDefault="008C6C18" w:rsidP="001D7687">
            <w:pPr>
              <w:rPr>
                <w:rFonts w:ascii="Times New Roman" w:hAnsi="Times New Roman" w:cs="Times New Roman"/>
                <w:sz w:val="24"/>
                <w:szCs w:val="24"/>
              </w:rPr>
            </w:pPr>
            <w:r w:rsidRPr="008A504E">
              <w:rPr>
                <w:rFonts w:ascii="Times New Roman" w:hAnsi="Times New Roman" w:cs="Times New Roman"/>
                <w:sz w:val="24"/>
                <w:szCs w:val="24"/>
              </w:rPr>
              <w:t xml:space="preserve"> </w:t>
            </w:r>
            <w:r w:rsidR="000B506D" w:rsidRPr="008A504E">
              <w:rPr>
                <w:rFonts w:ascii="Times New Roman" w:hAnsi="Times New Roman" w:cs="Times New Roman"/>
                <w:sz w:val="24"/>
                <w:szCs w:val="24"/>
              </w:rPr>
              <w:t>100</w:t>
            </w:r>
            <w:r w:rsidRPr="008A504E">
              <w:rPr>
                <w:rFonts w:ascii="Times New Roman" w:hAnsi="Times New Roman" w:cs="Times New Roman"/>
                <w:sz w:val="24"/>
                <w:szCs w:val="24"/>
              </w:rPr>
              <w:t xml:space="preserve">    </w:t>
            </w:r>
          </w:p>
        </w:tc>
      </w:tr>
      <w:tr w:rsidR="006D75CA" w:rsidRPr="008A504E" w:rsidTr="005B41EE">
        <w:tc>
          <w:tcPr>
            <w:tcW w:w="567" w:type="dxa"/>
            <w:vMerge/>
            <w:tcBorders>
              <w:left w:val="single" w:sz="4" w:space="0" w:color="000000"/>
              <w:right w:val="single" w:sz="4" w:space="0" w:color="000000"/>
            </w:tcBorders>
            <w:vAlign w:val="center"/>
            <w:hideMark/>
          </w:tcPr>
          <w:p w:rsidR="008C6C18" w:rsidRPr="008A504E" w:rsidRDefault="008C6C18">
            <w:pPr>
              <w:spacing w:after="0" w:line="240" w:lineRule="auto"/>
              <w:rPr>
                <w:rFonts w:ascii="Times New Roman" w:eastAsia="Times New Roman" w:hAnsi="Times New Roman" w:cs="Times New Roman"/>
                <w:sz w:val="24"/>
                <w:szCs w:val="24"/>
              </w:rPr>
            </w:pPr>
          </w:p>
        </w:tc>
        <w:tc>
          <w:tcPr>
            <w:tcW w:w="3545" w:type="dxa"/>
            <w:vMerge/>
            <w:tcBorders>
              <w:left w:val="single" w:sz="4" w:space="0" w:color="000000"/>
              <w:right w:val="single" w:sz="4" w:space="0" w:color="000000"/>
            </w:tcBorders>
            <w:vAlign w:val="center"/>
            <w:hideMark/>
          </w:tcPr>
          <w:p w:rsidR="008C6C18" w:rsidRPr="008A504E" w:rsidRDefault="008C6C18" w:rsidP="00137C36">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Качество </w:t>
            </w:r>
            <w:proofErr w:type="gramStart"/>
            <w:r w:rsidRPr="008A504E">
              <w:rPr>
                <w:rFonts w:ascii="Times New Roman" w:eastAsia="Times New Roman" w:hAnsi="Times New Roman" w:cs="Times New Roman"/>
                <w:sz w:val="24"/>
                <w:szCs w:val="24"/>
              </w:rPr>
              <w:t>начального</w:t>
            </w:r>
            <w:proofErr w:type="gramEnd"/>
            <w:r w:rsidRPr="008A504E">
              <w:rPr>
                <w:rFonts w:ascii="Times New Roman" w:eastAsia="Times New Roman" w:hAnsi="Times New Roman" w:cs="Times New Roman"/>
                <w:sz w:val="24"/>
                <w:szCs w:val="24"/>
              </w:rPr>
              <w:t xml:space="preserve"> </w:t>
            </w:r>
          </w:p>
          <w:p w:rsidR="008C6C18"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42</w:t>
            </w:r>
          </w:p>
        </w:tc>
        <w:tc>
          <w:tcPr>
            <w:tcW w:w="850"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43</w:t>
            </w:r>
          </w:p>
        </w:tc>
        <w:tc>
          <w:tcPr>
            <w:tcW w:w="851"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45</w:t>
            </w:r>
          </w:p>
        </w:tc>
        <w:tc>
          <w:tcPr>
            <w:tcW w:w="850"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45</w:t>
            </w:r>
          </w:p>
        </w:tc>
        <w:tc>
          <w:tcPr>
            <w:tcW w:w="851"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45</w:t>
            </w:r>
          </w:p>
        </w:tc>
        <w:tc>
          <w:tcPr>
            <w:tcW w:w="850"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45</w:t>
            </w:r>
          </w:p>
        </w:tc>
        <w:tc>
          <w:tcPr>
            <w:tcW w:w="851" w:type="dxa"/>
            <w:tcBorders>
              <w:top w:val="single" w:sz="4" w:space="0" w:color="auto"/>
              <w:bottom w:val="single" w:sz="4" w:space="0" w:color="auto"/>
              <w:right w:val="single" w:sz="4" w:space="0" w:color="auto"/>
            </w:tcBorders>
            <w:shd w:val="clear" w:color="auto" w:fill="auto"/>
          </w:tcPr>
          <w:p w:rsidR="008C6C18" w:rsidRPr="008A504E" w:rsidRDefault="008C6C18">
            <w:pPr>
              <w:rPr>
                <w:rFonts w:ascii="Times New Roman" w:hAnsi="Times New Roman" w:cs="Times New Roman"/>
                <w:sz w:val="24"/>
                <w:szCs w:val="24"/>
              </w:rPr>
            </w:pPr>
            <w:r w:rsidRPr="008A504E">
              <w:rPr>
                <w:rFonts w:ascii="Times New Roman" w:hAnsi="Times New Roman" w:cs="Times New Roman"/>
                <w:sz w:val="24"/>
                <w:szCs w:val="24"/>
              </w:rPr>
              <w:t xml:space="preserve">    45</w:t>
            </w:r>
          </w:p>
        </w:tc>
      </w:tr>
      <w:tr w:rsidR="006D75CA" w:rsidRPr="008A504E" w:rsidTr="005B41EE">
        <w:tc>
          <w:tcPr>
            <w:tcW w:w="567" w:type="dxa"/>
            <w:vMerge/>
            <w:tcBorders>
              <w:left w:val="single" w:sz="4" w:space="0" w:color="000000"/>
              <w:right w:val="single" w:sz="4" w:space="0" w:color="000000"/>
            </w:tcBorders>
            <w:vAlign w:val="center"/>
            <w:hideMark/>
          </w:tcPr>
          <w:p w:rsidR="008C6C18" w:rsidRPr="008A504E" w:rsidRDefault="008C6C18">
            <w:pPr>
              <w:spacing w:after="0" w:line="240" w:lineRule="auto"/>
              <w:rPr>
                <w:rFonts w:ascii="Times New Roman" w:eastAsia="Times New Roman" w:hAnsi="Times New Roman" w:cs="Times New Roman"/>
                <w:sz w:val="24"/>
                <w:szCs w:val="24"/>
              </w:rPr>
            </w:pPr>
          </w:p>
        </w:tc>
        <w:tc>
          <w:tcPr>
            <w:tcW w:w="3545" w:type="dxa"/>
            <w:vMerge/>
            <w:tcBorders>
              <w:left w:val="single" w:sz="4" w:space="0" w:color="000000"/>
              <w:right w:val="single" w:sz="4" w:space="0" w:color="000000"/>
            </w:tcBorders>
            <w:vAlign w:val="center"/>
            <w:hideMark/>
          </w:tcPr>
          <w:p w:rsidR="008C6C18" w:rsidRPr="008A504E" w:rsidRDefault="008C6C18" w:rsidP="00137C36">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Доля </w:t>
            </w:r>
            <w:proofErr w:type="gramStart"/>
            <w:r w:rsidRPr="008A504E">
              <w:rPr>
                <w:rFonts w:ascii="Times New Roman" w:eastAsia="Times New Roman" w:hAnsi="Times New Roman" w:cs="Times New Roman"/>
                <w:sz w:val="24"/>
                <w:szCs w:val="24"/>
              </w:rPr>
              <w:t>обучающихся</w:t>
            </w:r>
            <w:proofErr w:type="gramEnd"/>
            <w:r w:rsidRPr="008A504E">
              <w:rPr>
                <w:rFonts w:ascii="Times New Roman" w:eastAsia="Times New Roman" w:hAnsi="Times New Roman" w:cs="Times New Roman"/>
                <w:sz w:val="24"/>
                <w:szCs w:val="24"/>
              </w:rPr>
              <w:t xml:space="preserve"> в муниципальных </w:t>
            </w:r>
            <w:r w:rsidR="00FC6CD3" w:rsidRPr="008A504E">
              <w:rPr>
                <w:rFonts w:ascii="Times New Roman" w:eastAsia="Times New Roman" w:hAnsi="Times New Roman" w:cs="Times New Roman"/>
                <w:sz w:val="24"/>
                <w:szCs w:val="24"/>
              </w:rPr>
              <w:t xml:space="preserve">  </w:t>
            </w:r>
          </w:p>
          <w:p w:rsidR="008C6C18"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бюджетных общеобразовательных </w:t>
            </w:r>
            <w:proofErr w:type="gramStart"/>
            <w:r w:rsidRPr="008A504E">
              <w:rPr>
                <w:rFonts w:ascii="Times New Roman" w:eastAsia="Times New Roman" w:hAnsi="Times New Roman" w:cs="Times New Roman"/>
                <w:sz w:val="24"/>
                <w:szCs w:val="24"/>
              </w:rPr>
              <w:t>учреждениях</w:t>
            </w:r>
            <w:proofErr w:type="gramEnd"/>
            <w:r w:rsidRPr="008A504E">
              <w:rPr>
                <w:rFonts w:ascii="Times New Roman" w:eastAsia="Times New Roman" w:hAnsi="Times New Roman" w:cs="Times New Roman"/>
                <w:sz w:val="24"/>
                <w:szCs w:val="24"/>
              </w:rPr>
              <w:t xml:space="preserve">, </w:t>
            </w:r>
          </w:p>
          <w:p w:rsidR="008C6C18" w:rsidRPr="008A504E" w:rsidRDefault="008C6C18" w:rsidP="00137C36">
            <w:pPr>
              <w:widowControl w:val="0"/>
              <w:suppressAutoHyphens/>
              <w:spacing w:after="0" w:line="240" w:lineRule="auto"/>
              <w:rPr>
                <w:rFonts w:ascii="Times New Roman" w:eastAsia="Times New Roman" w:hAnsi="Times New Roman" w:cs="Times New Roman"/>
                <w:sz w:val="24"/>
                <w:szCs w:val="24"/>
              </w:rPr>
            </w:pPr>
            <w:proofErr w:type="gramStart"/>
            <w:r w:rsidRPr="008A504E">
              <w:rPr>
                <w:rFonts w:ascii="Times New Roman" w:eastAsia="Times New Roman" w:hAnsi="Times New Roman" w:cs="Times New Roman"/>
                <w:sz w:val="24"/>
                <w:szCs w:val="24"/>
              </w:rPr>
              <w:t>занимающихся</w:t>
            </w:r>
            <w:proofErr w:type="gramEnd"/>
            <w:r w:rsidRPr="008A504E">
              <w:rPr>
                <w:rFonts w:ascii="Times New Roman" w:eastAsia="Times New Roman" w:hAnsi="Times New Roman" w:cs="Times New Roman"/>
                <w:sz w:val="24"/>
                <w:szCs w:val="24"/>
              </w:rPr>
              <w:t xml:space="preserve"> во вторую (третью) смену, в общей численности обучающихся</w:t>
            </w:r>
          </w:p>
          <w:p w:rsidR="008C6C18"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в муниципальных бюджетных общеобразовательных учреждениях</w:t>
            </w:r>
          </w:p>
        </w:tc>
        <w:tc>
          <w:tcPr>
            <w:tcW w:w="1275"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7,2</w:t>
            </w:r>
          </w:p>
        </w:tc>
        <w:tc>
          <w:tcPr>
            <w:tcW w:w="850"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6,4</w:t>
            </w:r>
          </w:p>
        </w:tc>
        <w:tc>
          <w:tcPr>
            <w:tcW w:w="851"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rPr>
                <w:shd w:val="clear" w:color="auto" w:fill="FFFF00"/>
              </w:rPr>
            </w:pPr>
            <w:r w:rsidRPr="008A504E">
              <w:rPr>
                <w:rFonts w:ascii="Times New Roman" w:eastAsia="Times New Roman" w:hAnsi="Times New Roman" w:cs="Times New Roman"/>
                <w:sz w:val="24"/>
                <w:szCs w:val="24"/>
              </w:rPr>
              <w:t xml:space="preserve">     5,2</w:t>
            </w:r>
          </w:p>
        </w:tc>
        <w:tc>
          <w:tcPr>
            <w:tcW w:w="850" w:type="dxa"/>
            <w:tcBorders>
              <w:top w:val="single" w:sz="4" w:space="0" w:color="000000"/>
              <w:left w:val="single" w:sz="4" w:space="0" w:color="000000"/>
              <w:bottom w:val="single" w:sz="4" w:space="0" w:color="000000"/>
              <w:right w:val="single" w:sz="4" w:space="0" w:color="000000"/>
            </w:tcBorders>
            <w:hideMark/>
          </w:tcPr>
          <w:p w:rsidR="008C6C18" w:rsidRPr="008A504E" w:rsidRDefault="00360365" w:rsidP="00360365">
            <w:pPr>
              <w:widowControl w:val="0"/>
              <w:suppressAutoHyphens/>
              <w:spacing w:after="0" w:line="240" w:lineRule="auto"/>
              <w:rPr>
                <w:shd w:val="clear" w:color="auto" w:fill="FFFF00"/>
              </w:rPr>
            </w:pPr>
            <w:r w:rsidRPr="008A504E">
              <w:rPr>
                <w:rFonts w:ascii="Times New Roman" w:eastAsia="Times New Roman" w:hAnsi="Times New Roman" w:cs="Times New Roman"/>
                <w:sz w:val="24"/>
                <w:szCs w:val="24"/>
              </w:rPr>
              <w:t xml:space="preserve">    4,8</w:t>
            </w:r>
          </w:p>
        </w:tc>
        <w:tc>
          <w:tcPr>
            <w:tcW w:w="851" w:type="dxa"/>
            <w:tcBorders>
              <w:top w:val="single" w:sz="4" w:space="0" w:color="000000"/>
              <w:left w:val="single" w:sz="4" w:space="0" w:color="000000"/>
              <w:bottom w:val="single" w:sz="4" w:space="0" w:color="000000"/>
              <w:right w:val="single" w:sz="4" w:space="0" w:color="000000"/>
            </w:tcBorders>
            <w:hideMark/>
          </w:tcPr>
          <w:p w:rsidR="008C6C18" w:rsidRPr="008A504E" w:rsidRDefault="00360365">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3,7</w:t>
            </w:r>
          </w:p>
        </w:tc>
        <w:tc>
          <w:tcPr>
            <w:tcW w:w="850" w:type="dxa"/>
            <w:tcBorders>
              <w:top w:val="single" w:sz="4" w:space="0" w:color="000000"/>
              <w:left w:val="single" w:sz="4" w:space="0" w:color="000000"/>
              <w:bottom w:val="single" w:sz="4" w:space="0" w:color="auto"/>
              <w:right w:val="single" w:sz="4" w:space="0" w:color="000000"/>
            </w:tcBorders>
          </w:tcPr>
          <w:p w:rsidR="008C6C18" w:rsidRPr="008A504E" w:rsidRDefault="008C6C18">
            <w:pPr>
              <w:widowControl w:val="0"/>
              <w:spacing w:after="0" w:line="240" w:lineRule="auto"/>
              <w:jc w:val="center"/>
              <w:rPr>
                <w:shd w:val="clear" w:color="auto" w:fill="FFFF00"/>
              </w:rPr>
            </w:pPr>
            <w:r w:rsidRPr="008A504E">
              <w:rPr>
                <w:rFonts w:ascii="Times New Roman" w:eastAsia="Times New Roman" w:hAnsi="Times New Roman" w:cs="Times New Roman"/>
                <w:sz w:val="24"/>
                <w:szCs w:val="24"/>
              </w:rPr>
              <w:t>3,0</w:t>
            </w:r>
          </w:p>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shd w:val="clear" w:color="auto" w:fill="FFFF00"/>
              </w:rPr>
            </w:pPr>
          </w:p>
        </w:tc>
        <w:tc>
          <w:tcPr>
            <w:tcW w:w="851" w:type="dxa"/>
            <w:tcBorders>
              <w:top w:val="single" w:sz="4" w:space="0" w:color="auto"/>
              <w:bottom w:val="single" w:sz="4" w:space="0" w:color="auto"/>
              <w:right w:val="single" w:sz="4" w:space="0" w:color="auto"/>
            </w:tcBorders>
            <w:shd w:val="clear" w:color="auto" w:fill="auto"/>
          </w:tcPr>
          <w:p w:rsidR="008C6C18" w:rsidRPr="008A504E" w:rsidRDefault="003D7D3F">
            <w:pPr>
              <w:rPr>
                <w:rFonts w:ascii="Times New Roman" w:hAnsi="Times New Roman" w:cs="Times New Roman"/>
                <w:sz w:val="24"/>
                <w:szCs w:val="24"/>
              </w:rPr>
            </w:pPr>
            <w:r w:rsidRPr="008A504E">
              <w:rPr>
                <w:rFonts w:ascii="Times New Roman" w:hAnsi="Times New Roman" w:cs="Times New Roman"/>
                <w:sz w:val="24"/>
                <w:szCs w:val="24"/>
              </w:rPr>
              <w:t xml:space="preserve"> </w:t>
            </w:r>
            <w:r w:rsidR="008C6C18" w:rsidRPr="008A504E">
              <w:rPr>
                <w:rFonts w:ascii="Times New Roman" w:hAnsi="Times New Roman" w:cs="Times New Roman"/>
                <w:sz w:val="24"/>
                <w:szCs w:val="24"/>
              </w:rPr>
              <w:t xml:space="preserve"> 3,0</w:t>
            </w:r>
          </w:p>
        </w:tc>
      </w:tr>
      <w:tr w:rsidR="006D75CA" w:rsidRPr="008A504E" w:rsidTr="005B41EE">
        <w:trPr>
          <w:trHeight w:val="1839"/>
        </w:trPr>
        <w:tc>
          <w:tcPr>
            <w:tcW w:w="567" w:type="dxa"/>
            <w:vMerge/>
            <w:tcBorders>
              <w:left w:val="single" w:sz="4" w:space="0" w:color="000000"/>
              <w:right w:val="single" w:sz="4" w:space="0" w:color="000000"/>
            </w:tcBorders>
            <w:vAlign w:val="center"/>
            <w:hideMark/>
          </w:tcPr>
          <w:p w:rsidR="008C6C18" w:rsidRPr="008A504E" w:rsidRDefault="008C6C18">
            <w:pPr>
              <w:spacing w:after="0" w:line="240" w:lineRule="auto"/>
              <w:rPr>
                <w:rFonts w:ascii="Times New Roman" w:eastAsia="Times New Roman" w:hAnsi="Times New Roman" w:cs="Times New Roman"/>
                <w:sz w:val="24"/>
                <w:szCs w:val="24"/>
              </w:rPr>
            </w:pPr>
          </w:p>
        </w:tc>
        <w:tc>
          <w:tcPr>
            <w:tcW w:w="3545" w:type="dxa"/>
            <w:vMerge/>
            <w:tcBorders>
              <w:left w:val="single" w:sz="4" w:space="0" w:color="000000"/>
              <w:right w:val="single" w:sz="4" w:space="0" w:color="000000"/>
            </w:tcBorders>
            <w:vAlign w:val="center"/>
            <w:hideMark/>
          </w:tcPr>
          <w:p w:rsidR="008C6C18" w:rsidRPr="008A504E" w:rsidRDefault="008C6C18" w:rsidP="00137C36">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Число </w:t>
            </w:r>
            <w:proofErr w:type="gramStart"/>
            <w:r w:rsidRPr="008A504E">
              <w:rPr>
                <w:rFonts w:ascii="Times New Roman" w:eastAsia="Times New Roman" w:hAnsi="Times New Roman" w:cs="Times New Roman"/>
                <w:sz w:val="24"/>
                <w:szCs w:val="24"/>
              </w:rPr>
              <w:t>муниципальных</w:t>
            </w:r>
            <w:proofErr w:type="gramEnd"/>
            <w:r w:rsidRPr="008A504E">
              <w:rPr>
                <w:rFonts w:ascii="Times New Roman" w:eastAsia="Times New Roman" w:hAnsi="Times New Roman" w:cs="Times New Roman"/>
                <w:sz w:val="24"/>
                <w:szCs w:val="24"/>
              </w:rPr>
              <w:t xml:space="preserve"> бюджетных общеобразовательных </w:t>
            </w:r>
          </w:p>
          <w:p w:rsidR="008C6C18"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учреждений, соответствующих современным требованиям </w:t>
            </w:r>
          </w:p>
          <w:p w:rsidR="000D6680"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к оснащению учебно-воспитательного процесса</w:t>
            </w:r>
          </w:p>
        </w:tc>
        <w:tc>
          <w:tcPr>
            <w:tcW w:w="1275"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ед.</w:t>
            </w:r>
          </w:p>
        </w:tc>
        <w:tc>
          <w:tcPr>
            <w:tcW w:w="993"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15</w:t>
            </w:r>
          </w:p>
        </w:tc>
        <w:tc>
          <w:tcPr>
            <w:tcW w:w="850"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15</w:t>
            </w:r>
          </w:p>
        </w:tc>
        <w:tc>
          <w:tcPr>
            <w:tcW w:w="851"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15</w:t>
            </w:r>
          </w:p>
        </w:tc>
        <w:tc>
          <w:tcPr>
            <w:tcW w:w="850"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15</w:t>
            </w:r>
          </w:p>
        </w:tc>
        <w:tc>
          <w:tcPr>
            <w:tcW w:w="851" w:type="dxa"/>
            <w:tcBorders>
              <w:top w:val="single" w:sz="4" w:space="0" w:color="auto"/>
              <w:bottom w:val="single" w:sz="4" w:space="0" w:color="auto"/>
              <w:right w:val="single" w:sz="4" w:space="0" w:color="auto"/>
            </w:tcBorders>
            <w:shd w:val="clear" w:color="auto" w:fill="auto"/>
          </w:tcPr>
          <w:p w:rsidR="008C6C18" w:rsidRPr="008A504E" w:rsidRDefault="003D7D3F">
            <w:pPr>
              <w:rPr>
                <w:rFonts w:ascii="Times New Roman" w:hAnsi="Times New Roman" w:cs="Times New Roman"/>
                <w:sz w:val="24"/>
                <w:szCs w:val="24"/>
              </w:rPr>
            </w:pPr>
            <w:r w:rsidRPr="008A504E">
              <w:rPr>
                <w:rFonts w:ascii="Times New Roman" w:hAnsi="Times New Roman" w:cs="Times New Roman"/>
                <w:sz w:val="24"/>
                <w:szCs w:val="24"/>
              </w:rPr>
              <w:t xml:space="preserve">   </w:t>
            </w:r>
            <w:r w:rsidR="008C6C18" w:rsidRPr="008A504E">
              <w:rPr>
                <w:rFonts w:ascii="Times New Roman" w:hAnsi="Times New Roman" w:cs="Times New Roman"/>
                <w:sz w:val="24"/>
                <w:szCs w:val="24"/>
              </w:rPr>
              <w:t>15</w:t>
            </w:r>
          </w:p>
        </w:tc>
      </w:tr>
      <w:tr w:rsidR="006D75CA" w:rsidRPr="008A504E" w:rsidTr="005B41EE">
        <w:trPr>
          <w:trHeight w:val="885"/>
        </w:trPr>
        <w:tc>
          <w:tcPr>
            <w:tcW w:w="567" w:type="dxa"/>
            <w:vMerge/>
            <w:tcBorders>
              <w:left w:val="single" w:sz="4" w:space="0" w:color="000000"/>
              <w:right w:val="single" w:sz="4" w:space="0" w:color="000000"/>
            </w:tcBorders>
            <w:vAlign w:val="center"/>
            <w:hideMark/>
          </w:tcPr>
          <w:p w:rsidR="008C6C18" w:rsidRPr="008A504E" w:rsidRDefault="008C6C18">
            <w:pPr>
              <w:spacing w:after="0" w:line="240" w:lineRule="auto"/>
              <w:rPr>
                <w:rFonts w:ascii="Times New Roman" w:eastAsia="Times New Roman" w:hAnsi="Times New Roman" w:cs="Times New Roman"/>
                <w:sz w:val="24"/>
                <w:szCs w:val="24"/>
              </w:rPr>
            </w:pPr>
          </w:p>
        </w:tc>
        <w:tc>
          <w:tcPr>
            <w:tcW w:w="3545" w:type="dxa"/>
            <w:vMerge/>
            <w:tcBorders>
              <w:left w:val="single" w:sz="4" w:space="0" w:color="000000"/>
              <w:right w:val="single" w:sz="4" w:space="0" w:color="000000"/>
            </w:tcBorders>
            <w:vAlign w:val="center"/>
            <w:hideMark/>
          </w:tcPr>
          <w:p w:rsidR="008C6C18" w:rsidRPr="008A504E" w:rsidRDefault="008C6C18" w:rsidP="00137C36">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rsidP="00137C36">
            <w:pPr>
              <w:widowControl w:val="0"/>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Охват детей с ОВЗ доступными видами</w:t>
            </w:r>
          </w:p>
          <w:p w:rsidR="000D6680" w:rsidRPr="008A504E" w:rsidRDefault="000D6680"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О</w:t>
            </w:r>
            <w:r w:rsidR="008C6C18" w:rsidRPr="008A504E">
              <w:rPr>
                <w:rFonts w:ascii="Times New Roman" w:eastAsia="Times New Roman" w:hAnsi="Times New Roman" w:cs="Times New Roman"/>
                <w:sz w:val="24"/>
                <w:szCs w:val="24"/>
              </w:rPr>
              <w:t>бразования</w:t>
            </w:r>
          </w:p>
        </w:tc>
        <w:tc>
          <w:tcPr>
            <w:tcW w:w="1275"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hideMark/>
          </w:tcPr>
          <w:p w:rsidR="008C6C18" w:rsidRPr="008A504E" w:rsidRDefault="008C6C1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1" w:type="dxa"/>
            <w:tcBorders>
              <w:top w:val="single" w:sz="4" w:space="0" w:color="auto"/>
              <w:bottom w:val="single" w:sz="4" w:space="0" w:color="auto"/>
              <w:right w:val="single" w:sz="4" w:space="0" w:color="auto"/>
            </w:tcBorders>
            <w:shd w:val="clear" w:color="auto" w:fill="auto"/>
          </w:tcPr>
          <w:p w:rsidR="008C6C18" w:rsidRPr="008A504E" w:rsidRDefault="003D7D3F">
            <w:pPr>
              <w:rPr>
                <w:rFonts w:ascii="Times New Roman" w:hAnsi="Times New Roman" w:cs="Times New Roman"/>
                <w:sz w:val="24"/>
                <w:szCs w:val="24"/>
              </w:rPr>
            </w:pPr>
            <w:r w:rsidRPr="008A504E">
              <w:rPr>
                <w:rFonts w:ascii="Times New Roman" w:hAnsi="Times New Roman" w:cs="Times New Roman"/>
                <w:sz w:val="24"/>
                <w:szCs w:val="24"/>
              </w:rPr>
              <w:t xml:space="preserve"> </w:t>
            </w:r>
            <w:r w:rsidR="008C6C18" w:rsidRPr="008A504E">
              <w:rPr>
                <w:rFonts w:ascii="Times New Roman" w:hAnsi="Times New Roman" w:cs="Times New Roman"/>
                <w:sz w:val="24"/>
                <w:szCs w:val="24"/>
              </w:rPr>
              <w:t>100</w:t>
            </w:r>
          </w:p>
        </w:tc>
      </w:tr>
      <w:tr w:rsidR="006D75CA" w:rsidRPr="008A504E" w:rsidTr="005B41EE">
        <w:trPr>
          <w:trHeight w:val="896"/>
        </w:trPr>
        <w:tc>
          <w:tcPr>
            <w:tcW w:w="567" w:type="dxa"/>
            <w:vMerge/>
            <w:tcBorders>
              <w:left w:val="single" w:sz="4" w:space="0" w:color="000000"/>
              <w:right w:val="single" w:sz="4" w:space="0" w:color="000000"/>
            </w:tcBorders>
            <w:vAlign w:val="center"/>
            <w:hideMark/>
          </w:tcPr>
          <w:p w:rsidR="008C6C18" w:rsidRPr="008A504E" w:rsidRDefault="008C6C18">
            <w:pPr>
              <w:spacing w:after="0" w:line="240" w:lineRule="auto"/>
              <w:rPr>
                <w:rFonts w:ascii="Times New Roman" w:eastAsia="Times New Roman" w:hAnsi="Times New Roman" w:cs="Times New Roman"/>
                <w:sz w:val="24"/>
                <w:szCs w:val="24"/>
              </w:rPr>
            </w:pPr>
          </w:p>
        </w:tc>
        <w:tc>
          <w:tcPr>
            <w:tcW w:w="3545" w:type="dxa"/>
            <w:vMerge/>
            <w:tcBorders>
              <w:left w:val="single" w:sz="4" w:space="0" w:color="000000"/>
              <w:right w:val="single" w:sz="4" w:space="0" w:color="000000"/>
            </w:tcBorders>
            <w:vAlign w:val="center"/>
            <w:hideMark/>
          </w:tcPr>
          <w:p w:rsidR="008C6C18" w:rsidRPr="008A504E" w:rsidRDefault="008C6C18" w:rsidP="00137C36">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auto"/>
              <w:right w:val="single" w:sz="4" w:space="0" w:color="000000"/>
            </w:tcBorders>
            <w:hideMark/>
          </w:tcPr>
          <w:p w:rsidR="000D6680" w:rsidRPr="008A504E" w:rsidRDefault="008C6C18"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Количество введенных в эк</w:t>
            </w:r>
            <w:r w:rsidR="005245CB" w:rsidRPr="008A504E">
              <w:rPr>
                <w:rFonts w:ascii="Times New Roman" w:eastAsia="Times New Roman" w:hAnsi="Times New Roman" w:cs="Times New Roman"/>
                <w:sz w:val="24"/>
                <w:szCs w:val="24"/>
              </w:rPr>
              <w:t xml:space="preserve">сплуатацию спортивных площадок в </w:t>
            </w:r>
            <w:r w:rsidRPr="008A504E">
              <w:rPr>
                <w:rFonts w:ascii="Times New Roman" w:eastAsia="Times New Roman" w:hAnsi="Times New Roman" w:cs="Times New Roman"/>
                <w:sz w:val="24"/>
                <w:szCs w:val="24"/>
              </w:rPr>
              <w:t>общеобразовательных учреждениях</w:t>
            </w:r>
          </w:p>
        </w:tc>
        <w:tc>
          <w:tcPr>
            <w:tcW w:w="1275"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ед.</w:t>
            </w:r>
          </w:p>
        </w:tc>
        <w:tc>
          <w:tcPr>
            <w:tcW w:w="993"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0</w:t>
            </w:r>
          </w:p>
        </w:tc>
        <w:tc>
          <w:tcPr>
            <w:tcW w:w="850"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auto"/>
              <w:right w:val="single" w:sz="4" w:space="0" w:color="000000"/>
            </w:tcBorders>
            <w:hideMark/>
          </w:tcPr>
          <w:p w:rsidR="008C6C18" w:rsidRPr="008A504E" w:rsidRDefault="00F62D3F">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p w:rsidR="000E3D66" w:rsidRPr="008A504E" w:rsidRDefault="000E3D66">
            <w:pPr>
              <w:widowControl w:val="0"/>
              <w:suppressAutoHyphens/>
              <w:spacing w:after="0" w:line="240" w:lineRule="auto"/>
              <w:jc w:val="center"/>
              <w:rPr>
                <w:color w:val="FFFFFF" w:themeColor="background1"/>
                <w:shd w:val="clear" w:color="auto" w:fill="FFFF00"/>
              </w:rPr>
            </w:pPr>
          </w:p>
        </w:tc>
        <w:tc>
          <w:tcPr>
            <w:tcW w:w="850" w:type="dxa"/>
            <w:tcBorders>
              <w:top w:val="single" w:sz="4" w:space="0" w:color="000000"/>
              <w:left w:val="single" w:sz="4" w:space="0" w:color="000000"/>
              <w:bottom w:val="single" w:sz="4" w:space="0" w:color="auto"/>
              <w:right w:val="single" w:sz="4" w:space="0" w:color="000000"/>
            </w:tcBorders>
            <w:hideMark/>
          </w:tcPr>
          <w:p w:rsidR="008C6C18" w:rsidRPr="008A504E" w:rsidRDefault="008C6C18">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w:t>
            </w:r>
          </w:p>
        </w:tc>
        <w:tc>
          <w:tcPr>
            <w:tcW w:w="851" w:type="dxa"/>
            <w:tcBorders>
              <w:top w:val="single" w:sz="4" w:space="0" w:color="auto"/>
              <w:bottom w:val="single" w:sz="4" w:space="0" w:color="auto"/>
              <w:right w:val="single" w:sz="4" w:space="0" w:color="auto"/>
            </w:tcBorders>
            <w:shd w:val="clear" w:color="auto" w:fill="auto"/>
          </w:tcPr>
          <w:p w:rsidR="008C6C18" w:rsidRPr="008A504E" w:rsidRDefault="003D7D3F">
            <w:pPr>
              <w:rPr>
                <w:rFonts w:ascii="Times New Roman" w:hAnsi="Times New Roman" w:cs="Times New Roman"/>
                <w:sz w:val="24"/>
                <w:szCs w:val="24"/>
              </w:rPr>
            </w:pPr>
            <w:r w:rsidRPr="008A504E">
              <w:rPr>
                <w:rFonts w:ascii="Times New Roman" w:hAnsi="Times New Roman" w:cs="Times New Roman"/>
                <w:sz w:val="24"/>
                <w:szCs w:val="24"/>
              </w:rPr>
              <w:t xml:space="preserve">   </w:t>
            </w:r>
            <w:r w:rsidR="008C6C18" w:rsidRPr="008A504E">
              <w:rPr>
                <w:rFonts w:ascii="Times New Roman" w:hAnsi="Times New Roman" w:cs="Times New Roman"/>
                <w:sz w:val="24"/>
                <w:szCs w:val="24"/>
              </w:rPr>
              <w:t>1</w:t>
            </w:r>
          </w:p>
        </w:tc>
      </w:tr>
      <w:tr w:rsidR="006D75CA" w:rsidRPr="008A504E" w:rsidTr="005B41EE">
        <w:trPr>
          <w:trHeight w:val="573"/>
        </w:trPr>
        <w:tc>
          <w:tcPr>
            <w:tcW w:w="567" w:type="dxa"/>
            <w:vMerge/>
            <w:tcBorders>
              <w:left w:val="single" w:sz="4" w:space="0" w:color="000000"/>
              <w:right w:val="single" w:sz="4" w:space="0" w:color="000000"/>
            </w:tcBorders>
            <w:vAlign w:val="center"/>
          </w:tcPr>
          <w:p w:rsidR="008C6C18" w:rsidRPr="008A504E" w:rsidRDefault="008C6C18">
            <w:pPr>
              <w:spacing w:after="0" w:line="240" w:lineRule="auto"/>
              <w:rPr>
                <w:rFonts w:ascii="Times New Roman" w:eastAsia="Times New Roman" w:hAnsi="Times New Roman" w:cs="Times New Roman"/>
                <w:sz w:val="24"/>
                <w:szCs w:val="24"/>
              </w:rPr>
            </w:pPr>
          </w:p>
        </w:tc>
        <w:tc>
          <w:tcPr>
            <w:tcW w:w="3545" w:type="dxa"/>
            <w:vMerge/>
            <w:tcBorders>
              <w:left w:val="single" w:sz="4" w:space="0" w:color="000000"/>
              <w:right w:val="single" w:sz="4" w:space="0" w:color="000000"/>
            </w:tcBorders>
            <w:vAlign w:val="center"/>
          </w:tcPr>
          <w:p w:rsidR="008C6C18" w:rsidRPr="008A504E" w:rsidRDefault="008C6C18" w:rsidP="00137C36">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000000"/>
              <w:bottom w:val="single" w:sz="4" w:space="0" w:color="auto"/>
              <w:right w:val="single" w:sz="4" w:space="0" w:color="000000"/>
            </w:tcBorders>
          </w:tcPr>
          <w:p w:rsidR="001F4D70" w:rsidRPr="008A504E" w:rsidRDefault="005C741A" w:rsidP="008028B7">
            <w:pPr>
              <w:tabs>
                <w:tab w:val="left" w:pos="2760"/>
              </w:tabs>
              <w:autoSpaceDE w:val="0"/>
              <w:autoSpaceDN w:val="0"/>
              <w:adjustRightInd w:val="0"/>
              <w:spacing w:after="0" w:line="240" w:lineRule="auto"/>
              <w:ind w:right="-250"/>
              <w:contextualSpacing/>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Количество ставок </w:t>
            </w:r>
            <w:r w:rsidR="00C85EF8" w:rsidRPr="008A504E">
              <w:rPr>
                <w:rFonts w:ascii="Times New Roman" w:eastAsia="Times New Roman" w:hAnsi="Times New Roman" w:cs="Times New Roman"/>
                <w:sz w:val="24"/>
                <w:szCs w:val="24"/>
              </w:rPr>
              <w:t xml:space="preserve">                    </w:t>
            </w:r>
            <w:r w:rsidRPr="008A504E">
              <w:rPr>
                <w:rFonts w:ascii="Times New Roman" w:eastAsia="Times New Roman" w:hAnsi="Times New Roman" w:cs="Times New Roman"/>
                <w:sz w:val="24"/>
                <w:szCs w:val="24"/>
              </w:rPr>
              <w:t xml:space="preserve">советников </w:t>
            </w:r>
            <w:r w:rsidR="00F63889" w:rsidRPr="008A504E">
              <w:rPr>
                <w:rFonts w:ascii="Times New Roman" w:eastAsia="Times New Roman" w:hAnsi="Times New Roman" w:cs="Times New Roman"/>
                <w:sz w:val="24"/>
                <w:szCs w:val="24"/>
              </w:rPr>
              <w:t xml:space="preserve">директора </w:t>
            </w:r>
            <w:r w:rsidR="00DA395E" w:rsidRPr="008A504E">
              <w:rPr>
                <w:rFonts w:ascii="Times New Roman" w:eastAsia="Times New Roman" w:hAnsi="Times New Roman" w:cs="Times New Roman"/>
                <w:sz w:val="24"/>
                <w:szCs w:val="24"/>
              </w:rPr>
              <w:t xml:space="preserve">по </w:t>
            </w:r>
            <w:r w:rsidR="00F63889" w:rsidRPr="008A504E">
              <w:rPr>
                <w:rFonts w:ascii="Times New Roman" w:eastAsia="Times New Roman" w:hAnsi="Times New Roman" w:cs="Times New Roman"/>
                <w:sz w:val="24"/>
                <w:szCs w:val="24"/>
              </w:rPr>
              <w:t>воспитанию</w:t>
            </w:r>
            <w:r w:rsidR="001F4D70" w:rsidRPr="008A504E">
              <w:rPr>
                <w:rFonts w:ascii="Times New Roman" w:eastAsia="Times New Roman" w:hAnsi="Times New Roman" w:cs="Times New Roman"/>
                <w:sz w:val="24"/>
                <w:szCs w:val="24"/>
              </w:rPr>
              <w:t xml:space="preserve"> </w:t>
            </w:r>
          </w:p>
        </w:tc>
        <w:tc>
          <w:tcPr>
            <w:tcW w:w="1275" w:type="dxa"/>
            <w:tcBorders>
              <w:top w:val="single" w:sz="4" w:space="0" w:color="auto"/>
              <w:left w:val="single" w:sz="4" w:space="0" w:color="000000"/>
              <w:bottom w:val="single" w:sz="4" w:space="0" w:color="auto"/>
              <w:right w:val="single" w:sz="4" w:space="0" w:color="000000"/>
            </w:tcBorders>
          </w:tcPr>
          <w:p w:rsidR="008C6C18" w:rsidRPr="008A504E" w:rsidRDefault="00435A4A"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Ед.</w:t>
            </w:r>
          </w:p>
        </w:tc>
        <w:tc>
          <w:tcPr>
            <w:tcW w:w="993" w:type="dxa"/>
            <w:tcBorders>
              <w:top w:val="single" w:sz="4" w:space="0" w:color="auto"/>
              <w:left w:val="single" w:sz="4" w:space="0" w:color="000000"/>
              <w:bottom w:val="single" w:sz="4" w:space="0" w:color="auto"/>
              <w:right w:val="single" w:sz="4" w:space="0" w:color="000000"/>
            </w:tcBorders>
          </w:tcPr>
          <w:p w:rsidR="008C6C18" w:rsidRPr="008A504E" w:rsidRDefault="00435A4A"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0" w:type="dxa"/>
            <w:tcBorders>
              <w:top w:val="single" w:sz="4" w:space="0" w:color="auto"/>
              <w:left w:val="single" w:sz="4" w:space="0" w:color="000000"/>
              <w:bottom w:val="single" w:sz="4" w:space="0" w:color="auto"/>
              <w:right w:val="single" w:sz="4" w:space="0" w:color="000000"/>
            </w:tcBorders>
          </w:tcPr>
          <w:p w:rsidR="008C6C18" w:rsidRPr="008A504E" w:rsidRDefault="00435A4A"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1" w:type="dxa"/>
            <w:tcBorders>
              <w:top w:val="single" w:sz="4" w:space="0" w:color="auto"/>
              <w:left w:val="single" w:sz="4" w:space="0" w:color="000000"/>
              <w:bottom w:val="single" w:sz="4" w:space="0" w:color="auto"/>
              <w:right w:val="single" w:sz="4" w:space="0" w:color="000000"/>
            </w:tcBorders>
          </w:tcPr>
          <w:p w:rsidR="008C6C18" w:rsidRPr="008A504E" w:rsidRDefault="00435A4A"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0" w:type="dxa"/>
            <w:tcBorders>
              <w:top w:val="single" w:sz="4" w:space="0" w:color="auto"/>
              <w:left w:val="single" w:sz="4" w:space="0" w:color="000000"/>
              <w:bottom w:val="single" w:sz="4" w:space="0" w:color="auto"/>
              <w:right w:val="single" w:sz="4" w:space="0" w:color="000000"/>
            </w:tcBorders>
          </w:tcPr>
          <w:p w:rsidR="008C6C18" w:rsidRPr="008A504E" w:rsidRDefault="00F63889"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8,5</w:t>
            </w:r>
          </w:p>
        </w:tc>
        <w:tc>
          <w:tcPr>
            <w:tcW w:w="851" w:type="dxa"/>
            <w:tcBorders>
              <w:top w:val="single" w:sz="4" w:space="0" w:color="auto"/>
              <w:left w:val="single" w:sz="4" w:space="0" w:color="000000"/>
              <w:bottom w:val="single" w:sz="4" w:space="0" w:color="auto"/>
              <w:right w:val="single" w:sz="4" w:space="0" w:color="000000"/>
            </w:tcBorders>
          </w:tcPr>
          <w:p w:rsidR="008C6C18" w:rsidRPr="008A504E" w:rsidRDefault="00F63889"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8,5</w:t>
            </w:r>
          </w:p>
        </w:tc>
        <w:tc>
          <w:tcPr>
            <w:tcW w:w="850" w:type="dxa"/>
            <w:tcBorders>
              <w:top w:val="single" w:sz="4" w:space="0" w:color="auto"/>
              <w:left w:val="single" w:sz="4" w:space="0" w:color="000000"/>
              <w:bottom w:val="single" w:sz="4" w:space="0" w:color="auto"/>
              <w:right w:val="single" w:sz="4" w:space="0" w:color="000000"/>
            </w:tcBorders>
          </w:tcPr>
          <w:p w:rsidR="008C6C18" w:rsidRPr="008A504E" w:rsidRDefault="001F3B00"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8,5</w:t>
            </w:r>
          </w:p>
        </w:tc>
        <w:tc>
          <w:tcPr>
            <w:tcW w:w="851" w:type="dxa"/>
            <w:tcBorders>
              <w:top w:val="single" w:sz="4" w:space="0" w:color="auto"/>
              <w:bottom w:val="single" w:sz="4" w:space="0" w:color="auto"/>
              <w:right w:val="single" w:sz="4" w:space="0" w:color="auto"/>
            </w:tcBorders>
            <w:shd w:val="clear" w:color="auto" w:fill="auto"/>
          </w:tcPr>
          <w:p w:rsidR="008C6C18" w:rsidRPr="008A504E" w:rsidRDefault="003D7D3F" w:rsidP="00405996">
            <w:pPr>
              <w:rPr>
                <w:rFonts w:ascii="Times New Roman" w:hAnsi="Times New Roman" w:cs="Times New Roman"/>
                <w:sz w:val="24"/>
                <w:szCs w:val="24"/>
              </w:rPr>
            </w:pPr>
            <w:r w:rsidRPr="008A504E">
              <w:rPr>
                <w:rFonts w:ascii="Times New Roman" w:hAnsi="Times New Roman" w:cs="Times New Roman"/>
                <w:sz w:val="24"/>
                <w:szCs w:val="24"/>
              </w:rPr>
              <w:t xml:space="preserve"> </w:t>
            </w:r>
            <w:r w:rsidR="001F3B00" w:rsidRPr="008A504E">
              <w:rPr>
                <w:rFonts w:ascii="Times New Roman" w:hAnsi="Times New Roman" w:cs="Times New Roman"/>
                <w:sz w:val="24"/>
                <w:szCs w:val="24"/>
              </w:rPr>
              <w:t>8,5</w:t>
            </w:r>
          </w:p>
        </w:tc>
      </w:tr>
      <w:tr w:rsidR="006D75CA" w:rsidRPr="008A504E" w:rsidTr="005B41EE">
        <w:trPr>
          <w:trHeight w:val="1270"/>
        </w:trPr>
        <w:tc>
          <w:tcPr>
            <w:tcW w:w="567" w:type="dxa"/>
            <w:tcBorders>
              <w:left w:val="single" w:sz="4" w:space="0" w:color="000000"/>
              <w:right w:val="single" w:sz="4" w:space="0" w:color="000000"/>
            </w:tcBorders>
            <w:vAlign w:val="center"/>
          </w:tcPr>
          <w:p w:rsidR="00773428" w:rsidRPr="008A504E" w:rsidRDefault="00773428">
            <w:pPr>
              <w:spacing w:after="0" w:line="240" w:lineRule="auto"/>
              <w:rPr>
                <w:rFonts w:ascii="Times New Roman" w:eastAsia="Times New Roman" w:hAnsi="Times New Roman" w:cs="Times New Roman"/>
                <w:sz w:val="24"/>
                <w:szCs w:val="24"/>
              </w:rPr>
            </w:pPr>
          </w:p>
        </w:tc>
        <w:tc>
          <w:tcPr>
            <w:tcW w:w="3545" w:type="dxa"/>
            <w:tcBorders>
              <w:left w:val="single" w:sz="4" w:space="0" w:color="000000"/>
              <w:right w:val="single" w:sz="4" w:space="0" w:color="000000"/>
            </w:tcBorders>
            <w:vAlign w:val="center"/>
          </w:tcPr>
          <w:p w:rsidR="00773428" w:rsidRPr="008A504E" w:rsidRDefault="00773428" w:rsidP="00137C36">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000000"/>
              <w:bottom w:val="single" w:sz="4" w:space="0" w:color="auto"/>
              <w:right w:val="single" w:sz="4" w:space="0" w:color="000000"/>
            </w:tcBorders>
          </w:tcPr>
          <w:p w:rsidR="00773428" w:rsidRPr="008A504E" w:rsidRDefault="00C32AAE" w:rsidP="00FC6CD3">
            <w:pPr>
              <w:pStyle w:val="aff7"/>
              <w:rPr>
                <w:rFonts w:eastAsia="Times New Roman"/>
              </w:rPr>
            </w:pPr>
            <w:r w:rsidRPr="008A504E">
              <w:t>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tc>
        <w:tc>
          <w:tcPr>
            <w:tcW w:w="1275" w:type="dxa"/>
            <w:tcBorders>
              <w:top w:val="single" w:sz="4" w:space="0" w:color="auto"/>
              <w:left w:val="single" w:sz="4" w:space="0" w:color="000000"/>
              <w:bottom w:val="single" w:sz="4" w:space="0" w:color="auto"/>
              <w:right w:val="single" w:sz="4" w:space="0" w:color="000000"/>
            </w:tcBorders>
          </w:tcPr>
          <w:p w:rsidR="00773428" w:rsidRPr="008A504E" w:rsidRDefault="00B9369C"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Чел.</w:t>
            </w:r>
          </w:p>
        </w:tc>
        <w:tc>
          <w:tcPr>
            <w:tcW w:w="993" w:type="dxa"/>
            <w:tcBorders>
              <w:top w:val="single" w:sz="4" w:space="0" w:color="auto"/>
              <w:left w:val="single" w:sz="4" w:space="0" w:color="000000"/>
              <w:bottom w:val="single" w:sz="4" w:space="0" w:color="auto"/>
              <w:right w:val="single" w:sz="4" w:space="0" w:color="000000"/>
            </w:tcBorders>
          </w:tcPr>
          <w:p w:rsidR="00773428" w:rsidRPr="008A504E" w:rsidRDefault="00773428" w:rsidP="00405996">
            <w:pPr>
              <w:widowControl w:val="0"/>
              <w:suppressAutoHyphens/>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773428" w:rsidRPr="008A504E" w:rsidRDefault="00773428" w:rsidP="00405996">
            <w:pPr>
              <w:widowControl w:val="0"/>
              <w:suppressAutoHyphens/>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773428" w:rsidRPr="008A504E" w:rsidRDefault="00773428" w:rsidP="00405996">
            <w:pPr>
              <w:widowControl w:val="0"/>
              <w:suppressAutoHyphens/>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773428" w:rsidRPr="008A504E" w:rsidRDefault="00773428" w:rsidP="00405996">
            <w:pPr>
              <w:widowControl w:val="0"/>
              <w:suppressAutoHyphens/>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773428" w:rsidRPr="008A504E" w:rsidRDefault="00F62D3F"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54</w:t>
            </w:r>
          </w:p>
        </w:tc>
        <w:tc>
          <w:tcPr>
            <w:tcW w:w="850" w:type="dxa"/>
            <w:tcBorders>
              <w:top w:val="single" w:sz="4" w:space="0" w:color="auto"/>
              <w:left w:val="single" w:sz="4" w:space="0" w:color="000000"/>
              <w:bottom w:val="single" w:sz="4" w:space="0" w:color="auto"/>
              <w:right w:val="single" w:sz="4" w:space="0" w:color="000000"/>
            </w:tcBorders>
          </w:tcPr>
          <w:p w:rsidR="00773428" w:rsidRPr="008A504E" w:rsidRDefault="00C96489"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1" w:type="dxa"/>
            <w:tcBorders>
              <w:top w:val="single" w:sz="4" w:space="0" w:color="auto"/>
              <w:bottom w:val="single" w:sz="4" w:space="0" w:color="auto"/>
              <w:right w:val="single" w:sz="4" w:space="0" w:color="auto"/>
            </w:tcBorders>
            <w:shd w:val="clear" w:color="auto" w:fill="auto"/>
          </w:tcPr>
          <w:p w:rsidR="00773428" w:rsidRPr="008A504E" w:rsidRDefault="00C96489" w:rsidP="00405996">
            <w:pPr>
              <w:rPr>
                <w:rFonts w:ascii="Times New Roman" w:hAnsi="Times New Roman" w:cs="Times New Roman"/>
                <w:sz w:val="24"/>
                <w:szCs w:val="24"/>
              </w:rPr>
            </w:pPr>
            <w:r w:rsidRPr="008A504E">
              <w:rPr>
                <w:rFonts w:ascii="Times New Roman" w:hAnsi="Times New Roman" w:cs="Times New Roman"/>
                <w:sz w:val="24"/>
                <w:szCs w:val="24"/>
              </w:rPr>
              <w:t xml:space="preserve">    0</w:t>
            </w:r>
          </w:p>
        </w:tc>
      </w:tr>
      <w:tr w:rsidR="006D75CA" w:rsidRPr="008A504E" w:rsidTr="005B41EE">
        <w:trPr>
          <w:trHeight w:val="2137"/>
        </w:trPr>
        <w:tc>
          <w:tcPr>
            <w:tcW w:w="567" w:type="dxa"/>
            <w:tcBorders>
              <w:left w:val="single" w:sz="4" w:space="0" w:color="000000"/>
              <w:right w:val="single" w:sz="4" w:space="0" w:color="000000"/>
            </w:tcBorders>
            <w:vAlign w:val="center"/>
          </w:tcPr>
          <w:p w:rsidR="00FD7881" w:rsidRPr="008A504E" w:rsidRDefault="00FD7881">
            <w:pPr>
              <w:spacing w:after="0" w:line="240" w:lineRule="auto"/>
              <w:rPr>
                <w:rFonts w:ascii="Times New Roman" w:eastAsia="Times New Roman" w:hAnsi="Times New Roman" w:cs="Times New Roman"/>
                <w:sz w:val="24"/>
                <w:szCs w:val="24"/>
              </w:rPr>
            </w:pPr>
          </w:p>
        </w:tc>
        <w:tc>
          <w:tcPr>
            <w:tcW w:w="3545" w:type="dxa"/>
            <w:tcBorders>
              <w:left w:val="single" w:sz="4" w:space="0" w:color="000000"/>
              <w:right w:val="single" w:sz="4" w:space="0" w:color="000000"/>
            </w:tcBorders>
            <w:vAlign w:val="center"/>
          </w:tcPr>
          <w:p w:rsidR="00FD7881" w:rsidRPr="008A504E" w:rsidRDefault="00FD7881" w:rsidP="00137C36">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000000"/>
              <w:bottom w:val="single" w:sz="4" w:space="0" w:color="auto"/>
              <w:right w:val="single" w:sz="4" w:space="0" w:color="000000"/>
            </w:tcBorders>
          </w:tcPr>
          <w:p w:rsidR="00FD7881" w:rsidRPr="008A504E" w:rsidRDefault="00C32AAE" w:rsidP="008028B7">
            <w:pPr>
              <w:tabs>
                <w:tab w:val="left" w:pos="2585"/>
              </w:tabs>
              <w:autoSpaceDE w:val="0"/>
              <w:autoSpaceDN w:val="0"/>
              <w:adjustRightInd w:val="0"/>
              <w:spacing w:after="0" w:line="240" w:lineRule="auto"/>
              <w:ind w:right="33"/>
              <w:contextualSpacing/>
              <w:rPr>
                <w:rFonts w:ascii="Times New Roman" w:eastAsia="Times New Roman" w:hAnsi="Times New Roman" w:cs="Times New Roman"/>
                <w:sz w:val="24"/>
                <w:szCs w:val="24"/>
              </w:rPr>
            </w:pPr>
            <w:r w:rsidRPr="008A504E">
              <w:rPr>
                <w:rFonts w:ascii="Times New Roman" w:hAnsi="Times New Roman" w:cs="Times New Roman"/>
                <w:sz w:val="24"/>
                <w:szCs w:val="24"/>
              </w:rPr>
              <w:t>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tc>
        <w:tc>
          <w:tcPr>
            <w:tcW w:w="1275" w:type="dxa"/>
            <w:tcBorders>
              <w:top w:val="single" w:sz="4" w:space="0" w:color="auto"/>
              <w:left w:val="single" w:sz="4" w:space="0" w:color="000000"/>
              <w:bottom w:val="single" w:sz="4" w:space="0" w:color="auto"/>
              <w:right w:val="single" w:sz="4" w:space="0" w:color="000000"/>
            </w:tcBorders>
          </w:tcPr>
          <w:p w:rsidR="00FD7881" w:rsidRPr="008A504E" w:rsidRDefault="00B9369C"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Чел.</w:t>
            </w:r>
          </w:p>
        </w:tc>
        <w:tc>
          <w:tcPr>
            <w:tcW w:w="993" w:type="dxa"/>
            <w:tcBorders>
              <w:top w:val="single" w:sz="4" w:space="0" w:color="auto"/>
              <w:left w:val="single" w:sz="4" w:space="0" w:color="000000"/>
              <w:bottom w:val="single" w:sz="4" w:space="0" w:color="auto"/>
              <w:right w:val="single" w:sz="4" w:space="0" w:color="000000"/>
            </w:tcBorders>
          </w:tcPr>
          <w:p w:rsidR="00FD7881" w:rsidRPr="008A504E" w:rsidRDefault="00FD7881" w:rsidP="00405996">
            <w:pPr>
              <w:widowControl w:val="0"/>
              <w:suppressAutoHyphens/>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FD7881" w:rsidRPr="008A504E" w:rsidRDefault="00FD7881" w:rsidP="00405996">
            <w:pPr>
              <w:widowControl w:val="0"/>
              <w:suppressAutoHyphens/>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FD7881" w:rsidRPr="008A504E" w:rsidRDefault="00FD7881" w:rsidP="00405996">
            <w:pPr>
              <w:widowControl w:val="0"/>
              <w:suppressAutoHyphens/>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FD7881" w:rsidRPr="008A504E" w:rsidRDefault="00FD7881" w:rsidP="00405996">
            <w:pPr>
              <w:widowControl w:val="0"/>
              <w:suppressAutoHyphens/>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FD7881" w:rsidRPr="008A504E" w:rsidRDefault="00F62D3F"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12</w:t>
            </w:r>
          </w:p>
        </w:tc>
        <w:tc>
          <w:tcPr>
            <w:tcW w:w="850" w:type="dxa"/>
            <w:tcBorders>
              <w:top w:val="single" w:sz="4" w:space="0" w:color="auto"/>
              <w:left w:val="single" w:sz="4" w:space="0" w:color="000000"/>
              <w:bottom w:val="single" w:sz="4" w:space="0" w:color="auto"/>
              <w:right w:val="single" w:sz="4" w:space="0" w:color="000000"/>
            </w:tcBorders>
          </w:tcPr>
          <w:p w:rsidR="00FD7881" w:rsidRPr="008A504E" w:rsidRDefault="00C96489" w:rsidP="00405996">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1" w:type="dxa"/>
            <w:tcBorders>
              <w:top w:val="single" w:sz="4" w:space="0" w:color="auto"/>
              <w:bottom w:val="single" w:sz="4" w:space="0" w:color="auto"/>
              <w:right w:val="single" w:sz="4" w:space="0" w:color="auto"/>
            </w:tcBorders>
            <w:shd w:val="clear" w:color="auto" w:fill="auto"/>
          </w:tcPr>
          <w:p w:rsidR="00FD7881" w:rsidRPr="008A504E" w:rsidRDefault="00C96489" w:rsidP="00405996">
            <w:pPr>
              <w:rPr>
                <w:rFonts w:ascii="Times New Roman" w:hAnsi="Times New Roman" w:cs="Times New Roman"/>
                <w:sz w:val="24"/>
                <w:szCs w:val="24"/>
              </w:rPr>
            </w:pPr>
            <w:r w:rsidRPr="008A504E">
              <w:rPr>
                <w:rFonts w:ascii="Times New Roman" w:hAnsi="Times New Roman" w:cs="Times New Roman"/>
                <w:sz w:val="24"/>
                <w:szCs w:val="24"/>
              </w:rPr>
              <w:t xml:space="preserve">     0</w:t>
            </w:r>
          </w:p>
        </w:tc>
      </w:tr>
      <w:tr w:rsidR="006D75CA" w:rsidRPr="008A504E" w:rsidTr="005B41EE">
        <w:trPr>
          <w:trHeight w:val="1266"/>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732B96" w:rsidRPr="008A504E" w:rsidRDefault="00732B96" w:rsidP="00732B96">
            <w:pPr>
              <w:widowControl w:val="0"/>
              <w:suppressAutoHyphens/>
              <w:spacing w:after="0" w:line="240" w:lineRule="auto"/>
              <w:rPr>
                <w:rFonts w:ascii="Times New Roman" w:eastAsia="Times New Roman" w:hAnsi="Times New Roman" w:cs="Times New Roman"/>
                <w:sz w:val="24"/>
                <w:szCs w:val="24"/>
              </w:rPr>
            </w:pPr>
          </w:p>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w:t>
            </w:r>
          </w:p>
        </w:tc>
        <w:tc>
          <w:tcPr>
            <w:tcW w:w="3545" w:type="dxa"/>
            <w:vMerge w:val="restart"/>
            <w:tcBorders>
              <w:top w:val="single" w:sz="4" w:space="0" w:color="000000"/>
              <w:left w:val="single" w:sz="4" w:space="0" w:color="000000"/>
              <w:bottom w:val="single" w:sz="4" w:space="0" w:color="000000"/>
              <w:right w:val="single" w:sz="4" w:space="0" w:color="000000"/>
            </w:tcBorders>
          </w:tcPr>
          <w:p w:rsidR="00625CC5" w:rsidRPr="008A504E" w:rsidRDefault="00E43F03" w:rsidP="00137C36">
            <w:pPr>
              <w:widowControl w:val="0"/>
              <w:spacing w:after="0" w:line="240" w:lineRule="auto"/>
              <w:ind w:right="-108"/>
              <w:rPr>
                <w:rFonts w:ascii="Times New Roman" w:eastAsia="Times New Roman" w:hAnsi="Times New Roman" w:cs="Times New Roman"/>
                <w:bCs/>
                <w:color w:val="000000" w:themeColor="text1"/>
                <w:sz w:val="24"/>
                <w:szCs w:val="24"/>
              </w:rPr>
            </w:pPr>
            <w:r w:rsidRPr="008A504E">
              <w:rPr>
                <w:rFonts w:ascii="Times New Roman" w:eastAsia="Calibri" w:hAnsi="Times New Roman" w:cs="Times New Roman"/>
                <w:color w:val="000000" w:themeColor="text1"/>
                <w:sz w:val="24"/>
                <w:szCs w:val="24"/>
              </w:rPr>
              <w:t>Развитие системы дополнительного образования</w:t>
            </w:r>
            <w:r w:rsidR="000D4C77" w:rsidRPr="008A504E">
              <w:rPr>
                <w:rFonts w:ascii="Times New Roman" w:eastAsia="Calibri" w:hAnsi="Times New Roman" w:cs="Times New Roman"/>
                <w:color w:val="000000" w:themeColor="text1"/>
                <w:sz w:val="24"/>
                <w:szCs w:val="24"/>
              </w:rPr>
              <w:t xml:space="preserve"> </w:t>
            </w:r>
            <w:r w:rsidRPr="008A504E">
              <w:rPr>
                <w:rFonts w:ascii="Times New Roman" w:eastAsia="Calibri" w:hAnsi="Times New Roman" w:cs="Times New Roman"/>
                <w:color w:val="000000" w:themeColor="text1"/>
                <w:sz w:val="24"/>
                <w:szCs w:val="24"/>
              </w:rPr>
              <w:t xml:space="preserve">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w:t>
            </w:r>
            <w:r w:rsidR="00625CC5" w:rsidRPr="008A504E">
              <w:rPr>
                <w:rFonts w:ascii="Times New Roman" w:eastAsia="Calibri" w:hAnsi="Times New Roman" w:cs="Times New Roman"/>
                <w:color w:val="000000" w:themeColor="text1"/>
                <w:sz w:val="24"/>
                <w:szCs w:val="24"/>
              </w:rPr>
              <w:t xml:space="preserve"> </w:t>
            </w:r>
            <w:r w:rsidRPr="008A504E">
              <w:rPr>
                <w:rFonts w:ascii="Times New Roman" w:eastAsia="Times New Roman" w:hAnsi="Times New Roman" w:cs="Times New Roman"/>
                <w:color w:val="000000" w:themeColor="text1"/>
                <w:sz w:val="24"/>
                <w:szCs w:val="24"/>
              </w:rPr>
              <w:t>Обеспечение общедоступности и бесплатности</w:t>
            </w:r>
            <w:r w:rsidRPr="008A504E">
              <w:rPr>
                <w:rFonts w:ascii="Times New Roman" w:eastAsia="Times New Roman" w:hAnsi="Times New Roman" w:cs="Times New Roman"/>
                <w:bCs/>
                <w:color w:val="000000" w:themeColor="text1"/>
                <w:sz w:val="24"/>
                <w:szCs w:val="24"/>
              </w:rPr>
              <w:t xml:space="preserve"> дополнительного образования детей </w:t>
            </w:r>
            <w:proofErr w:type="gramStart"/>
            <w:r w:rsidRPr="008A504E">
              <w:rPr>
                <w:rFonts w:ascii="Times New Roman" w:eastAsia="Times New Roman" w:hAnsi="Times New Roman" w:cs="Times New Roman"/>
                <w:bCs/>
                <w:color w:val="000000" w:themeColor="text1"/>
                <w:sz w:val="24"/>
                <w:szCs w:val="24"/>
              </w:rPr>
              <w:t>за</w:t>
            </w:r>
            <w:proofErr w:type="gramEnd"/>
            <w:r w:rsidRPr="008A504E">
              <w:rPr>
                <w:rFonts w:ascii="Times New Roman" w:eastAsia="Times New Roman" w:hAnsi="Times New Roman" w:cs="Times New Roman"/>
                <w:bCs/>
                <w:color w:val="000000" w:themeColor="text1"/>
                <w:sz w:val="24"/>
                <w:szCs w:val="24"/>
              </w:rPr>
              <w:t xml:space="preserve"> </w:t>
            </w:r>
          </w:p>
          <w:p w:rsidR="000D6680" w:rsidRPr="008A504E" w:rsidRDefault="00B61CC0" w:rsidP="00137C36">
            <w:pPr>
              <w:widowControl w:val="0"/>
              <w:spacing w:after="0" w:line="240" w:lineRule="auto"/>
              <w:rPr>
                <w:rFonts w:ascii="Times New Roman" w:eastAsia="Times New Roman" w:hAnsi="Times New Roman" w:cs="Times New Roman"/>
                <w:bCs/>
                <w:color w:val="000000" w:themeColor="text1"/>
                <w:sz w:val="24"/>
                <w:szCs w:val="24"/>
              </w:rPr>
            </w:pPr>
            <w:r w:rsidRPr="008A504E">
              <w:rPr>
                <w:rFonts w:ascii="Times New Roman" w:eastAsia="Times New Roman" w:hAnsi="Times New Roman" w:cs="Times New Roman"/>
                <w:bCs/>
                <w:color w:val="000000" w:themeColor="text1"/>
                <w:sz w:val="24"/>
                <w:szCs w:val="24"/>
              </w:rPr>
              <w:t>счет средств бюджетов бюджетной системы, легкость и оперативность смены осваив</w:t>
            </w:r>
            <w:r w:rsidR="001D7687" w:rsidRPr="008A504E">
              <w:rPr>
                <w:rFonts w:ascii="Times New Roman" w:eastAsia="Times New Roman" w:hAnsi="Times New Roman" w:cs="Times New Roman"/>
                <w:bCs/>
                <w:color w:val="000000" w:themeColor="text1"/>
                <w:sz w:val="24"/>
                <w:szCs w:val="24"/>
              </w:rPr>
              <w:t xml:space="preserve">аемых образовательных </w:t>
            </w:r>
            <w:r w:rsidR="00F63889" w:rsidRPr="008A504E">
              <w:rPr>
                <w:rFonts w:ascii="Times New Roman" w:eastAsia="Times New Roman" w:hAnsi="Times New Roman" w:cs="Times New Roman"/>
                <w:bCs/>
                <w:color w:val="000000" w:themeColor="text1"/>
                <w:sz w:val="24"/>
                <w:szCs w:val="24"/>
              </w:rPr>
              <w:t>программ</w:t>
            </w:r>
          </w:p>
        </w:tc>
        <w:tc>
          <w:tcPr>
            <w:tcW w:w="4111" w:type="dxa"/>
            <w:tcBorders>
              <w:top w:val="single" w:sz="4" w:space="0" w:color="000000"/>
              <w:left w:val="single" w:sz="4" w:space="0" w:color="000000"/>
              <w:bottom w:val="single" w:sz="4" w:space="0" w:color="000000"/>
              <w:right w:val="single" w:sz="4" w:space="0" w:color="000000"/>
            </w:tcBorders>
            <w:hideMark/>
          </w:tcPr>
          <w:p w:rsidR="00B61CC0" w:rsidRPr="008A504E" w:rsidRDefault="00E43F03"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275" w:type="dxa"/>
            <w:tcBorders>
              <w:top w:val="single" w:sz="4" w:space="0" w:color="000000"/>
              <w:left w:val="single" w:sz="4" w:space="0" w:color="000000"/>
              <w:bottom w:val="single" w:sz="4" w:space="0" w:color="000000"/>
              <w:right w:val="single" w:sz="4" w:space="0" w:color="000000"/>
            </w:tcBorders>
            <w:hideMark/>
          </w:tcPr>
          <w:p w:rsidR="00732B96" w:rsidRPr="008A504E" w:rsidRDefault="00705A2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w:t>
            </w:r>
          </w:p>
          <w:p w:rsidR="00732B96" w:rsidRPr="008A504E" w:rsidRDefault="00732B96">
            <w:pPr>
              <w:widowControl w:val="0"/>
              <w:suppressAutoHyphens/>
              <w:spacing w:after="0" w:line="240" w:lineRule="auto"/>
              <w:jc w:val="center"/>
              <w:rPr>
                <w:rFonts w:ascii="Times New Roman" w:eastAsia="Times New Roman" w:hAnsi="Times New Roman" w:cs="Times New Roman"/>
                <w:sz w:val="24"/>
                <w:szCs w:val="24"/>
              </w:rPr>
            </w:pPr>
          </w:p>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52,8</w:t>
            </w:r>
          </w:p>
        </w:tc>
        <w:tc>
          <w:tcPr>
            <w:tcW w:w="850"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70,16</w:t>
            </w:r>
          </w:p>
        </w:tc>
        <w:tc>
          <w:tcPr>
            <w:tcW w:w="851"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79,6</w:t>
            </w:r>
          </w:p>
        </w:tc>
        <w:tc>
          <w:tcPr>
            <w:tcW w:w="850" w:type="dxa"/>
            <w:tcBorders>
              <w:top w:val="single" w:sz="4" w:space="0" w:color="000000"/>
              <w:left w:val="single" w:sz="4" w:space="0" w:color="000000"/>
              <w:bottom w:val="single" w:sz="4" w:space="0" w:color="000000"/>
              <w:right w:val="single" w:sz="4" w:space="0" w:color="000000"/>
            </w:tcBorders>
            <w:hideMark/>
          </w:tcPr>
          <w:p w:rsidR="00B61CC0" w:rsidRPr="008A504E" w:rsidRDefault="00360365">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89,0</w:t>
            </w:r>
          </w:p>
        </w:tc>
        <w:tc>
          <w:tcPr>
            <w:tcW w:w="851" w:type="dxa"/>
            <w:tcBorders>
              <w:top w:val="single" w:sz="4" w:space="0" w:color="000000"/>
              <w:left w:val="single" w:sz="4" w:space="0" w:color="000000"/>
              <w:bottom w:val="single" w:sz="4" w:space="0" w:color="000000"/>
              <w:right w:val="single" w:sz="4" w:space="0" w:color="000000"/>
            </w:tcBorders>
            <w:hideMark/>
          </w:tcPr>
          <w:p w:rsidR="00B61CC0" w:rsidRPr="008A504E" w:rsidRDefault="0027224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90,1</w:t>
            </w:r>
          </w:p>
        </w:tc>
        <w:tc>
          <w:tcPr>
            <w:tcW w:w="850" w:type="dxa"/>
            <w:tcBorders>
              <w:top w:val="single" w:sz="4" w:space="0" w:color="000000"/>
              <w:left w:val="single" w:sz="4" w:space="0" w:color="000000"/>
              <w:bottom w:val="single" w:sz="4" w:space="0" w:color="auto"/>
              <w:right w:val="single" w:sz="4" w:space="0" w:color="000000"/>
            </w:tcBorders>
            <w:hideMark/>
          </w:tcPr>
          <w:p w:rsidR="00B61CC0" w:rsidRPr="008A504E" w:rsidRDefault="00272248">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91,2</w:t>
            </w:r>
          </w:p>
        </w:tc>
        <w:tc>
          <w:tcPr>
            <w:tcW w:w="851" w:type="dxa"/>
            <w:tcBorders>
              <w:top w:val="single" w:sz="4" w:space="0" w:color="auto"/>
              <w:bottom w:val="single" w:sz="4" w:space="0" w:color="auto"/>
              <w:right w:val="single" w:sz="4" w:space="0" w:color="auto"/>
            </w:tcBorders>
            <w:shd w:val="clear" w:color="auto" w:fill="auto"/>
          </w:tcPr>
          <w:p w:rsidR="00B61CC0" w:rsidRPr="008A504E" w:rsidRDefault="000910EE">
            <w:pPr>
              <w:rPr>
                <w:rFonts w:ascii="Times New Roman" w:hAnsi="Times New Roman" w:cs="Times New Roman"/>
                <w:sz w:val="24"/>
                <w:szCs w:val="24"/>
              </w:rPr>
            </w:pPr>
            <w:r w:rsidRPr="008A504E">
              <w:rPr>
                <w:rFonts w:ascii="Times New Roman" w:hAnsi="Times New Roman" w:cs="Times New Roman"/>
                <w:sz w:val="24"/>
                <w:szCs w:val="24"/>
              </w:rPr>
              <w:t xml:space="preserve">   </w:t>
            </w:r>
            <w:r w:rsidR="00272248" w:rsidRPr="008A504E">
              <w:rPr>
                <w:rFonts w:ascii="Times New Roman" w:hAnsi="Times New Roman" w:cs="Times New Roman"/>
                <w:sz w:val="24"/>
                <w:szCs w:val="24"/>
              </w:rPr>
              <w:t>92,3</w:t>
            </w:r>
          </w:p>
        </w:tc>
      </w:tr>
      <w:tr w:rsidR="006D75CA" w:rsidRPr="008A504E" w:rsidTr="005B41EE">
        <w:trPr>
          <w:trHeight w:val="141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1CC0" w:rsidRPr="008A504E" w:rsidRDefault="00B61CC0">
            <w:pPr>
              <w:spacing w:after="0" w:line="240" w:lineRule="auto"/>
              <w:rPr>
                <w:rFonts w:ascii="Times New Roman" w:eastAsia="Times New Roman" w:hAnsi="Times New Roman" w:cs="Times New Roman"/>
                <w:sz w:val="24"/>
                <w:szCs w:val="24"/>
              </w:rPr>
            </w:pPr>
          </w:p>
        </w:tc>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B61CC0" w:rsidRPr="008A504E" w:rsidRDefault="00B61CC0" w:rsidP="00137C36">
            <w:pPr>
              <w:spacing w:after="0" w:line="240" w:lineRule="auto"/>
              <w:rPr>
                <w:rFonts w:ascii="Times New Roman" w:eastAsia="Times New Roman" w:hAnsi="Times New Roman" w:cs="Times New Roman"/>
                <w:bCs/>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B61CC0" w:rsidRPr="008A504E" w:rsidRDefault="00B61CC0" w:rsidP="00137C36">
            <w:pPr>
              <w:widowControl w:val="0"/>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Доля детей от 5 до 18 лет, использующих сертификаты дополнительного образования</w:t>
            </w:r>
          </w:p>
          <w:p w:rsidR="00B61CC0" w:rsidRPr="008A504E" w:rsidRDefault="00B61CC0" w:rsidP="00137C36">
            <w:pPr>
              <w:widowControl w:val="0"/>
              <w:suppressAutoHyphens/>
              <w:spacing w:after="0" w:line="240" w:lineRule="auto"/>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4,3</w:t>
            </w:r>
          </w:p>
        </w:tc>
        <w:tc>
          <w:tcPr>
            <w:tcW w:w="850"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6,4</w:t>
            </w:r>
          </w:p>
        </w:tc>
        <w:tc>
          <w:tcPr>
            <w:tcW w:w="851"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8,5</w:t>
            </w:r>
          </w:p>
        </w:tc>
        <w:tc>
          <w:tcPr>
            <w:tcW w:w="850" w:type="dxa"/>
            <w:tcBorders>
              <w:top w:val="single" w:sz="4" w:space="0" w:color="000000"/>
              <w:left w:val="single" w:sz="4" w:space="0" w:color="000000"/>
              <w:bottom w:val="single" w:sz="4" w:space="0" w:color="auto"/>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15</w:t>
            </w:r>
          </w:p>
        </w:tc>
        <w:tc>
          <w:tcPr>
            <w:tcW w:w="851" w:type="dxa"/>
            <w:tcBorders>
              <w:top w:val="single" w:sz="4" w:space="0" w:color="auto"/>
              <w:bottom w:val="single" w:sz="4" w:space="0" w:color="auto"/>
              <w:right w:val="single" w:sz="4" w:space="0" w:color="auto"/>
            </w:tcBorders>
            <w:shd w:val="clear" w:color="auto" w:fill="auto"/>
          </w:tcPr>
          <w:p w:rsidR="00B61CC0" w:rsidRPr="008A504E" w:rsidRDefault="000910EE">
            <w:pPr>
              <w:rPr>
                <w:rFonts w:ascii="Times New Roman" w:hAnsi="Times New Roman" w:cs="Times New Roman"/>
                <w:sz w:val="24"/>
                <w:szCs w:val="24"/>
              </w:rPr>
            </w:pPr>
            <w:r w:rsidRPr="008A504E">
              <w:rPr>
                <w:rFonts w:ascii="Times New Roman" w:hAnsi="Times New Roman" w:cs="Times New Roman"/>
                <w:sz w:val="24"/>
                <w:szCs w:val="24"/>
              </w:rPr>
              <w:t xml:space="preserve">   </w:t>
            </w:r>
            <w:r w:rsidR="00554FFC" w:rsidRPr="008A504E">
              <w:rPr>
                <w:rFonts w:ascii="Times New Roman" w:hAnsi="Times New Roman" w:cs="Times New Roman"/>
                <w:sz w:val="24"/>
                <w:szCs w:val="24"/>
              </w:rPr>
              <w:t>15</w:t>
            </w:r>
          </w:p>
        </w:tc>
      </w:tr>
      <w:tr w:rsidR="006D75CA" w:rsidRPr="008A504E" w:rsidTr="005B41EE">
        <w:trPr>
          <w:trHeight w:val="274"/>
        </w:trPr>
        <w:tc>
          <w:tcPr>
            <w:tcW w:w="567"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lastRenderedPageBreak/>
              <w:t>3.</w:t>
            </w:r>
          </w:p>
        </w:tc>
        <w:tc>
          <w:tcPr>
            <w:tcW w:w="3545" w:type="dxa"/>
            <w:tcBorders>
              <w:top w:val="single" w:sz="4" w:space="0" w:color="000000"/>
              <w:left w:val="single" w:sz="4" w:space="0" w:color="000000"/>
              <w:bottom w:val="single" w:sz="4" w:space="0" w:color="000000"/>
              <w:right w:val="single" w:sz="4" w:space="0" w:color="000000"/>
            </w:tcBorders>
            <w:hideMark/>
          </w:tcPr>
          <w:p w:rsidR="001D7687" w:rsidRPr="008A504E" w:rsidRDefault="00B61CC0" w:rsidP="00137C36">
            <w:pPr>
              <w:widowControl w:val="0"/>
              <w:suppressAutoHyphens/>
              <w:spacing w:line="240" w:lineRule="auto"/>
              <w:rPr>
                <w:rFonts w:ascii="Times New Roman" w:eastAsia="Calibri" w:hAnsi="Times New Roman" w:cs="Times New Roman"/>
                <w:color w:val="000000" w:themeColor="text1"/>
                <w:sz w:val="24"/>
                <w:szCs w:val="24"/>
              </w:rPr>
            </w:pPr>
            <w:r w:rsidRPr="008A504E">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4111"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rsidP="00137C36">
            <w:pPr>
              <w:widowControl w:val="0"/>
              <w:suppressAutoHyphens/>
              <w:spacing w:after="0" w:line="240" w:lineRule="auto"/>
              <w:rPr>
                <w:color w:val="000000" w:themeColor="text1"/>
                <w:shd w:val="clear" w:color="auto" w:fill="FFFF00"/>
              </w:rPr>
            </w:pPr>
            <w:r w:rsidRPr="008A504E">
              <w:rPr>
                <w:rFonts w:ascii="Times New Roman" w:hAnsi="Times New Roman"/>
                <w:color w:val="000000" w:themeColor="text1"/>
                <w:sz w:val="24"/>
                <w:szCs w:val="24"/>
              </w:rPr>
              <w:t>Количество учреждений образования</w:t>
            </w:r>
          </w:p>
        </w:tc>
        <w:tc>
          <w:tcPr>
            <w:tcW w:w="1275"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Ед.</w:t>
            </w:r>
          </w:p>
        </w:tc>
        <w:tc>
          <w:tcPr>
            <w:tcW w:w="993"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18</w:t>
            </w:r>
          </w:p>
        </w:tc>
        <w:tc>
          <w:tcPr>
            <w:tcW w:w="851" w:type="dxa"/>
            <w:tcBorders>
              <w:top w:val="single" w:sz="4" w:space="0" w:color="auto"/>
              <w:bottom w:val="single" w:sz="4" w:space="0" w:color="auto"/>
              <w:right w:val="single" w:sz="4" w:space="0" w:color="auto"/>
            </w:tcBorders>
            <w:shd w:val="clear" w:color="auto" w:fill="auto"/>
          </w:tcPr>
          <w:p w:rsidR="00B61CC0" w:rsidRPr="008A504E" w:rsidRDefault="006D75CA">
            <w:pPr>
              <w:rPr>
                <w:rFonts w:ascii="Times New Roman" w:hAnsi="Times New Roman" w:cs="Times New Roman"/>
                <w:sz w:val="24"/>
                <w:szCs w:val="24"/>
              </w:rPr>
            </w:pPr>
            <w:r w:rsidRPr="008A504E">
              <w:rPr>
                <w:rFonts w:ascii="Times New Roman" w:hAnsi="Times New Roman" w:cs="Times New Roman"/>
                <w:sz w:val="24"/>
                <w:szCs w:val="24"/>
              </w:rPr>
              <w:t xml:space="preserve">  </w:t>
            </w:r>
            <w:r w:rsidR="00554FFC" w:rsidRPr="008A504E">
              <w:rPr>
                <w:rFonts w:ascii="Times New Roman" w:hAnsi="Times New Roman" w:cs="Times New Roman"/>
                <w:sz w:val="24"/>
                <w:szCs w:val="24"/>
              </w:rPr>
              <w:t xml:space="preserve"> 18</w:t>
            </w:r>
          </w:p>
        </w:tc>
      </w:tr>
      <w:tr w:rsidR="006D75CA" w:rsidRPr="008A504E" w:rsidTr="005B41EE">
        <w:trPr>
          <w:trHeight w:val="420"/>
        </w:trPr>
        <w:tc>
          <w:tcPr>
            <w:tcW w:w="567"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w:t>
            </w:r>
          </w:p>
        </w:tc>
        <w:tc>
          <w:tcPr>
            <w:tcW w:w="3545"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rsidP="00137C36">
            <w:pPr>
              <w:widowControl w:val="0"/>
              <w:suppressAutoHyphens/>
              <w:spacing w:line="240" w:lineRule="auto"/>
              <w:rPr>
                <w:rFonts w:ascii="Times New Roman" w:eastAsia="Calibri" w:hAnsi="Times New Roman" w:cs="Times New Roman"/>
                <w:color w:val="000000" w:themeColor="text1"/>
                <w:sz w:val="24"/>
                <w:szCs w:val="24"/>
              </w:rPr>
            </w:pPr>
            <w:r w:rsidRPr="008A504E">
              <w:rPr>
                <w:rFonts w:ascii="Times New Roman" w:eastAsia="Calibri" w:hAnsi="Times New Roman" w:cs="Times New Roman"/>
                <w:color w:val="000000" w:themeColor="text1"/>
                <w:sz w:val="24"/>
                <w:szCs w:val="24"/>
              </w:rPr>
              <w:t>Расширение условий для профессиональн</w:t>
            </w:r>
            <w:r w:rsidR="00911C01" w:rsidRPr="008A504E">
              <w:rPr>
                <w:rFonts w:ascii="Times New Roman" w:eastAsia="Calibri" w:hAnsi="Times New Roman" w:cs="Times New Roman"/>
                <w:color w:val="000000" w:themeColor="text1"/>
                <w:sz w:val="24"/>
                <w:szCs w:val="24"/>
              </w:rPr>
              <w:t xml:space="preserve">ого роста, мотивации и развития </w:t>
            </w:r>
            <w:r w:rsidRPr="008A504E">
              <w:rPr>
                <w:rFonts w:ascii="Times New Roman" w:eastAsia="Calibri" w:hAnsi="Times New Roman" w:cs="Times New Roman"/>
                <w:color w:val="000000" w:themeColor="text1"/>
                <w:sz w:val="24"/>
                <w:szCs w:val="24"/>
              </w:rPr>
              <w:t>творческого потенциала работников сферы образования</w:t>
            </w:r>
          </w:p>
        </w:tc>
        <w:tc>
          <w:tcPr>
            <w:tcW w:w="4111" w:type="dxa"/>
            <w:tcBorders>
              <w:top w:val="single" w:sz="4" w:space="0" w:color="000000"/>
              <w:left w:val="single" w:sz="4" w:space="0" w:color="000000"/>
              <w:bottom w:val="single" w:sz="4" w:space="0" w:color="000000"/>
              <w:right w:val="single" w:sz="4" w:space="0" w:color="000000"/>
            </w:tcBorders>
            <w:hideMark/>
          </w:tcPr>
          <w:p w:rsidR="000D6680" w:rsidRPr="008A504E" w:rsidRDefault="00B61CC0" w:rsidP="00137C36">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Количество педагогических работников, прошедших </w:t>
            </w:r>
            <w:proofErr w:type="gramStart"/>
            <w:r w:rsidRPr="008A504E">
              <w:rPr>
                <w:rFonts w:ascii="Times New Roman" w:eastAsia="Times New Roman" w:hAnsi="Times New Roman" w:cs="Times New Roman"/>
                <w:sz w:val="24"/>
                <w:szCs w:val="24"/>
              </w:rPr>
              <w:t>обучение</w:t>
            </w:r>
            <w:proofErr w:type="gramEnd"/>
            <w:r w:rsidRPr="008A504E">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tc>
        <w:tc>
          <w:tcPr>
            <w:tcW w:w="1275"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Чел.</w:t>
            </w:r>
          </w:p>
        </w:tc>
        <w:tc>
          <w:tcPr>
            <w:tcW w:w="993"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123</w:t>
            </w:r>
          </w:p>
        </w:tc>
        <w:tc>
          <w:tcPr>
            <w:tcW w:w="850"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614</w:t>
            </w:r>
          </w:p>
        </w:tc>
        <w:tc>
          <w:tcPr>
            <w:tcW w:w="851"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525</w:t>
            </w:r>
          </w:p>
        </w:tc>
        <w:tc>
          <w:tcPr>
            <w:tcW w:w="850"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500</w:t>
            </w:r>
          </w:p>
        </w:tc>
        <w:tc>
          <w:tcPr>
            <w:tcW w:w="851"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500</w:t>
            </w:r>
          </w:p>
        </w:tc>
        <w:tc>
          <w:tcPr>
            <w:tcW w:w="850" w:type="dxa"/>
            <w:tcBorders>
              <w:top w:val="single" w:sz="4" w:space="0" w:color="000000"/>
              <w:left w:val="single" w:sz="4" w:space="0" w:color="000000"/>
              <w:bottom w:val="single" w:sz="4" w:space="0" w:color="000000"/>
              <w:right w:val="single" w:sz="4" w:space="0" w:color="000000"/>
            </w:tcBorders>
            <w:hideMark/>
          </w:tcPr>
          <w:p w:rsidR="00B61CC0" w:rsidRPr="008A504E" w:rsidRDefault="00B61CC0">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500</w:t>
            </w:r>
          </w:p>
        </w:tc>
        <w:tc>
          <w:tcPr>
            <w:tcW w:w="851" w:type="dxa"/>
            <w:tcBorders>
              <w:top w:val="single" w:sz="4" w:space="0" w:color="auto"/>
              <w:bottom w:val="single" w:sz="4" w:space="0" w:color="auto"/>
              <w:right w:val="single" w:sz="4" w:space="0" w:color="auto"/>
            </w:tcBorders>
            <w:shd w:val="clear" w:color="auto" w:fill="auto"/>
          </w:tcPr>
          <w:p w:rsidR="00B61CC0" w:rsidRPr="008A504E" w:rsidRDefault="00554FFC">
            <w:pPr>
              <w:rPr>
                <w:rFonts w:ascii="Times New Roman" w:hAnsi="Times New Roman" w:cs="Times New Roman"/>
                <w:sz w:val="24"/>
                <w:szCs w:val="24"/>
              </w:rPr>
            </w:pPr>
            <w:r w:rsidRPr="008A504E">
              <w:rPr>
                <w:rFonts w:ascii="Times New Roman" w:hAnsi="Times New Roman" w:cs="Times New Roman"/>
                <w:sz w:val="24"/>
                <w:szCs w:val="24"/>
              </w:rPr>
              <w:t xml:space="preserve"> </w:t>
            </w:r>
            <w:r w:rsidR="006D75CA" w:rsidRPr="008A504E">
              <w:rPr>
                <w:rFonts w:ascii="Times New Roman" w:hAnsi="Times New Roman" w:cs="Times New Roman"/>
                <w:sz w:val="24"/>
                <w:szCs w:val="24"/>
              </w:rPr>
              <w:t xml:space="preserve"> </w:t>
            </w:r>
            <w:r w:rsidRPr="008A504E">
              <w:rPr>
                <w:rFonts w:ascii="Times New Roman" w:hAnsi="Times New Roman" w:cs="Times New Roman"/>
                <w:sz w:val="24"/>
                <w:szCs w:val="24"/>
              </w:rPr>
              <w:t>500</w:t>
            </w:r>
          </w:p>
        </w:tc>
      </w:tr>
    </w:tbl>
    <w:p w:rsidR="00405996" w:rsidRPr="008A504E" w:rsidRDefault="00405996" w:rsidP="002F3901">
      <w:pPr>
        <w:spacing w:after="0" w:line="240" w:lineRule="auto"/>
        <w:ind w:right="-116"/>
        <w:rPr>
          <w:rFonts w:ascii="Times New Roman" w:eastAsia="Times New Roman" w:hAnsi="Times New Roman" w:cs="Times New Roman"/>
          <w:sz w:val="24"/>
          <w:szCs w:val="24"/>
        </w:rPr>
      </w:pPr>
    </w:p>
    <w:p w:rsidR="002F3901" w:rsidRPr="008A504E" w:rsidRDefault="002F3901" w:rsidP="002F3901">
      <w:pPr>
        <w:spacing w:after="0" w:line="240" w:lineRule="auto"/>
        <w:ind w:right="-116"/>
        <w:rPr>
          <w:rFonts w:ascii="Times New Roman" w:eastAsia="Times New Roman" w:hAnsi="Times New Roman" w:cs="Times New Roman"/>
          <w:sz w:val="24"/>
          <w:szCs w:val="24"/>
        </w:rPr>
      </w:pPr>
    </w:p>
    <w:p w:rsidR="003E4974" w:rsidRPr="008A504E" w:rsidRDefault="003E4974" w:rsidP="002F3901">
      <w:pPr>
        <w:spacing w:after="0" w:line="240" w:lineRule="auto"/>
        <w:ind w:right="-116"/>
        <w:rPr>
          <w:rFonts w:ascii="Times New Roman" w:eastAsia="Times New Roman" w:hAnsi="Times New Roman" w:cs="Times New Roman"/>
          <w:sz w:val="24"/>
          <w:szCs w:val="24"/>
        </w:rPr>
      </w:pPr>
    </w:p>
    <w:p w:rsidR="00533DC3" w:rsidRPr="008A504E" w:rsidRDefault="00533DC3" w:rsidP="002F3901">
      <w:pPr>
        <w:spacing w:after="0" w:line="240" w:lineRule="auto"/>
        <w:ind w:right="-116"/>
        <w:rPr>
          <w:rFonts w:ascii="Times New Roman" w:eastAsia="Times New Roman" w:hAnsi="Times New Roman" w:cs="Times New Roman"/>
          <w:sz w:val="24"/>
          <w:szCs w:val="24"/>
        </w:rPr>
      </w:pPr>
    </w:p>
    <w:p w:rsidR="00533DC3" w:rsidRPr="008A504E" w:rsidRDefault="00533DC3" w:rsidP="002F3901">
      <w:pPr>
        <w:spacing w:after="0" w:line="240" w:lineRule="auto"/>
        <w:ind w:right="-116"/>
        <w:rPr>
          <w:rFonts w:ascii="Times New Roman" w:eastAsia="Times New Roman" w:hAnsi="Times New Roman" w:cs="Times New Roman"/>
          <w:sz w:val="24"/>
          <w:szCs w:val="24"/>
        </w:rPr>
      </w:pPr>
    </w:p>
    <w:p w:rsidR="00533DC3" w:rsidRPr="008A504E" w:rsidRDefault="00533DC3" w:rsidP="002F3901">
      <w:pPr>
        <w:spacing w:after="0" w:line="240" w:lineRule="auto"/>
        <w:ind w:right="-116"/>
        <w:rPr>
          <w:rFonts w:ascii="Times New Roman" w:eastAsia="Times New Roman" w:hAnsi="Times New Roman" w:cs="Times New Roman"/>
          <w:sz w:val="24"/>
          <w:szCs w:val="24"/>
        </w:rPr>
      </w:pPr>
    </w:p>
    <w:p w:rsidR="00E8292E" w:rsidRPr="008A504E" w:rsidRDefault="00E8292E" w:rsidP="002F3901">
      <w:pPr>
        <w:spacing w:after="0" w:line="240" w:lineRule="auto"/>
        <w:ind w:right="-116"/>
        <w:rPr>
          <w:rFonts w:ascii="Times New Roman" w:eastAsia="Times New Roman" w:hAnsi="Times New Roman" w:cs="Times New Roman"/>
          <w:sz w:val="24"/>
          <w:szCs w:val="24"/>
        </w:rPr>
      </w:pPr>
    </w:p>
    <w:p w:rsidR="002F3901" w:rsidRPr="008A504E" w:rsidRDefault="002F3901" w:rsidP="002F3901">
      <w:pPr>
        <w:spacing w:after="0" w:line="240" w:lineRule="auto"/>
        <w:rPr>
          <w:rFonts w:ascii="Times New Roman" w:eastAsia="Times New Roman" w:hAnsi="Times New Roman" w:cs="Times New Roman"/>
          <w:b/>
          <w:sz w:val="24"/>
          <w:szCs w:val="24"/>
        </w:rPr>
      </w:pPr>
      <w:r w:rsidRPr="008A504E">
        <w:rPr>
          <w:rFonts w:ascii="Times New Roman" w:eastAsia="Times New Roman" w:hAnsi="Times New Roman" w:cs="Times New Roman"/>
          <w:b/>
          <w:sz w:val="24"/>
          <w:szCs w:val="24"/>
        </w:rPr>
        <w:t xml:space="preserve">Начальник управления образования </w:t>
      </w:r>
    </w:p>
    <w:p w:rsidR="002F3901" w:rsidRPr="008A504E" w:rsidRDefault="002F3901" w:rsidP="002F3901">
      <w:pPr>
        <w:spacing w:after="0" w:line="240" w:lineRule="auto"/>
        <w:rPr>
          <w:rFonts w:ascii="Times New Roman" w:eastAsia="Times New Roman" w:hAnsi="Times New Roman" w:cs="Times New Roman"/>
          <w:b/>
          <w:sz w:val="24"/>
          <w:szCs w:val="24"/>
        </w:rPr>
      </w:pPr>
      <w:r w:rsidRPr="008A504E">
        <w:rPr>
          <w:rFonts w:ascii="Times New Roman" w:eastAsia="Times New Roman" w:hAnsi="Times New Roman" w:cs="Times New Roman"/>
          <w:b/>
          <w:sz w:val="24"/>
          <w:szCs w:val="24"/>
        </w:rPr>
        <w:t xml:space="preserve">администрации города Евпатории </w:t>
      </w:r>
    </w:p>
    <w:p w:rsidR="00B56ADA" w:rsidRPr="008A504E" w:rsidRDefault="002F3901" w:rsidP="002F3901">
      <w:pPr>
        <w:spacing w:after="0" w:line="240" w:lineRule="auto"/>
        <w:ind w:right="-116"/>
        <w:rPr>
          <w:rFonts w:ascii="Times New Roman" w:eastAsia="Times New Roman" w:hAnsi="Times New Roman" w:cs="Times New Roman"/>
          <w:b/>
          <w:sz w:val="24"/>
          <w:szCs w:val="24"/>
        </w:rPr>
      </w:pPr>
      <w:r w:rsidRPr="008A504E">
        <w:rPr>
          <w:rFonts w:ascii="Times New Roman" w:eastAsia="Times New Roman" w:hAnsi="Times New Roman" w:cs="Times New Roman"/>
          <w:b/>
          <w:sz w:val="24"/>
          <w:szCs w:val="24"/>
        </w:rPr>
        <w:t>Республики Крым</w:t>
      </w:r>
      <w:r w:rsidRPr="008A504E">
        <w:rPr>
          <w:rFonts w:ascii="Times New Roman" w:eastAsia="Times New Roman" w:hAnsi="Times New Roman" w:cs="Times New Roman"/>
          <w:b/>
          <w:sz w:val="24"/>
          <w:szCs w:val="24"/>
        </w:rPr>
        <w:tab/>
      </w:r>
      <w:r w:rsidRPr="008A504E">
        <w:rPr>
          <w:rFonts w:ascii="Times New Roman" w:eastAsia="Times New Roman" w:hAnsi="Times New Roman" w:cs="Times New Roman"/>
          <w:b/>
          <w:sz w:val="24"/>
          <w:szCs w:val="24"/>
        </w:rPr>
        <w:tab/>
      </w:r>
      <w:r w:rsidRPr="008A504E">
        <w:rPr>
          <w:rFonts w:ascii="Times New Roman" w:eastAsia="Times New Roman" w:hAnsi="Times New Roman" w:cs="Times New Roman"/>
          <w:b/>
          <w:sz w:val="24"/>
          <w:szCs w:val="24"/>
        </w:rPr>
        <w:tab/>
      </w:r>
      <w:r w:rsidRPr="008A504E">
        <w:rPr>
          <w:rFonts w:ascii="Times New Roman" w:eastAsia="Times New Roman" w:hAnsi="Times New Roman" w:cs="Times New Roman"/>
          <w:b/>
          <w:sz w:val="24"/>
          <w:szCs w:val="24"/>
        </w:rPr>
        <w:tab/>
      </w:r>
      <w:r w:rsidRPr="008A504E">
        <w:rPr>
          <w:rFonts w:ascii="Times New Roman" w:eastAsia="Times New Roman" w:hAnsi="Times New Roman" w:cs="Times New Roman"/>
          <w:b/>
          <w:sz w:val="24"/>
          <w:szCs w:val="24"/>
        </w:rPr>
        <w:tab/>
      </w:r>
      <w:r w:rsidRPr="008A504E">
        <w:rPr>
          <w:rFonts w:ascii="Times New Roman" w:eastAsia="Times New Roman" w:hAnsi="Times New Roman" w:cs="Times New Roman"/>
          <w:b/>
          <w:sz w:val="24"/>
          <w:szCs w:val="24"/>
        </w:rPr>
        <w:tab/>
      </w:r>
      <w:r w:rsidRPr="008A504E">
        <w:rPr>
          <w:rFonts w:ascii="Times New Roman" w:eastAsia="Times New Roman" w:hAnsi="Times New Roman" w:cs="Times New Roman"/>
          <w:b/>
          <w:sz w:val="24"/>
          <w:szCs w:val="24"/>
        </w:rPr>
        <w:tab/>
      </w:r>
      <w:r w:rsidRPr="008A504E">
        <w:rPr>
          <w:rFonts w:ascii="Times New Roman" w:eastAsia="Times New Roman" w:hAnsi="Times New Roman" w:cs="Times New Roman"/>
          <w:b/>
          <w:sz w:val="24"/>
          <w:szCs w:val="24"/>
        </w:rPr>
        <w:tab/>
      </w:r>
      <w:r w:rsidRPr="008A504E">
        <w:rPr>
          <w:rFonts w:ascii="Times New Roman" w:eastAsia="Times New Roman" w:hAnsi="Times New Roman" w:cs="Times New Roman"/>
          <w:b/>
          <w:sz w:val="24"/>
          <w:szCs w:val="24"/>
        </w:rPr>
        <w:tab/>
      </w:r>
      <w:r w:rsidRPr="008A504E">
        <w:rPr>
          <w:rFonts w:ascii="Times New Roman" w:eastAsia="Times New Roman" w:hAnsi="Times New Roman" w:cs="Times New Roman"/>
          <w:b/>
          <w:sz w:val="24"/>
          <w:szCs w:val="24"/>
        </w:rPr>
        <w:tab/>
        <w:t xml:space="preserve">                        </w:t>
      </w:r>
      <w:r w:rsidR="00720575" w:rsidRPr="008A504E">
        <w:rPr>
          <w:rFonts w:ascii="Times New Roman" w:eastAsia="Times New Roman" w:hAnsi="Times New Roman" w:cs="Times New Roman"/>
          <w:b/>
          <w:sz w:val="24"/>
          <w:szCs w:val="24"/>
        </w:rPr>
        <w:t xml:space="preserve">                    </w:t>
      </w:r>
      <w:r w:rsidRPr="008A504E">
        <w:rPr>
          <w:rFonts w:ascii="Times New Roman" w:eastAsia="Times New Roman" w:hAnsi="Times New Roman" w:cs="Times New Roman"/>
          <w:b/>
          <w:sz w:val="24"/>
          <w:szCs w:val="24"/>
        </w:rPr>
        <w:t xml:space="preserve"> В.И. Жеребец</w:t>
      </w:r>
    </w:p>
    <w:p w:rsidR="00EC4120" w:rsidRPr="008A504E" w:rsidRDefault="00EC4120" w:rsidP="002F3901">
      <w:pPr>
        <w:spacing w:after="0" w:line="240" w:lineRule="auto"/>
        <w:ind w:right="-116"/>
        <w:rPr>
          <w:rFonts w:ascii="Times New Roman" w:eastAsia="Times New Roman" w:hAnsi="Times New Roman" w:cs="Times New Roman"/>
          <w:b/>
          <w:sz w:val="24"/>
          <w:szCs w:val="24"/>
        </w:rPr>
      </w:pPr>
    </w:p>
    <w:p w:rsidR="00F62D3F" w:rsidRPr="008A504E" w:rsidRDefault="00F62D3F" w:rsidP="002F3901">
      <w:pPr>
        <w:spacing w:after="0" w:line="240" w:lineRule="auto"/>
        <w:ind w:right="-116"/>
        <w:rPr>
          <w:rFonts w:ascii="Times New Roman" w:eastAsia="Times New Roman" w:hAnsi="Times New Roman" w:cs="Times New Roman"/>
          <w:b/>
          <w:sz w:val="24"/>
          <w:szCs w:val="24"/>
        </w:rPr>
      </w:pPr>
    </w:p>
    <w:p w:rsidR="00B56ADA" w:rsidRPr="008A504E" w:rsidRDefault="00B56ADA" w:rsidP="002F3901">
      <w:pPr>
        <w:spacing w:after="0" w:line="240" w:lineRule="auto"/>
        <w:ind w:right="-116"/>
        <w:rPr>
          <w:rFonts w:ascii="Times New Roman" w:eastAsia="Times New Roman" w:hAnsi="Times New Roman" w:cs="Times New Roman"/>
          <w:b/>
          <w:sz w:val="24"/>
          <w:szCs w:val="24"/>
        </w:rPr>
      </w:pPr>
    </w:p>
    <w:p w:rsidR="000C0B09" w:rsidRPr="008A504E" w:rsidRDefault="000C0B09" w:rsidP="002F3901">
      <w:pPr>
        <w:spacing w:after="0" w:line="240" w:lineRule="auto"/>
        <w:ind w:right="-116"/>
        <w:rPr>
          <w:rFonts w:ascii="Times New Roman" w:eastAsia="Times New Roman" w:hAnsi="Times New Roman" w:cs="Times New Roman"/>
          <w:b/>
          <w:sz w:val="24"/>
          <w:szCs w:val="24"/>
        </w:rPr>
      </w:pPr>
    </w:p>
    <w:p w:rsidR="007932A6" w:rsidRPr="008A504E" w:rsidRDefault="007932A6" w:rsidP="002F3901">
      <w:pPr>
        <w:spacing w:after="0" w:line="240" w:lineRule="auto"/>
        <w:ind w:right="-116"/>
        <w:rPr>
          <w:rFonts w:ascii="Times New Roman" w:eastAsia="Times New Roman" w:hAnsi="Times New Roman" w:cs="Times New Roman"/>
          <w:b/>
          <w:sz w:val="24"/>
          <w:szCs w:val="24"/>
        </w:rPr>
      </w:pPr>
    </w:p>
    <w:p w:rsidR="007932A6" w:rsidRPr="008A504E" w:rsidRDefault="007932A6" w:rsidP="002F3901">
      <w:pPr>
        <w:spacing w:after="0" w:line="240" w:lineRule="auto"/>
        <w:ind w:right="-116"/>
        <w:rPr>
          <w:rFonts w:ascii="Times New Roman" w:eastAsia="Times New Roman" w:hAnsi="Times New Roman" w:cs="Times New Roman"/>
          <w:b/>
          <w:sz w:val="24"/>
          <w:szCs w:val="24"/>
        </w:rPr>
      </w:pPr>
    </w:p>
    <w:p w:rsidR="007932A6" w:rsidRPr="008A504E" w:rsidRDefault="007932A6" w:rsidP="002F3901">
      <w:pPr>
        <w:spacing w:after="0" w:line="240" w:lineRule="auto"/>
        <w:ind w:right="-116"/>
        <w:rPr>
          <w:rFonts w:ascii="Times New Roman" w:eastAsia="Times New Roman" w:hAnsi="Times New Roman" w:cs="Times New Roman"/>
          <w:b/>
          <w:sz w:val="24"/>
          <w:szCs w:val="24"/>
        </w:rPr>
      </w:pPr>
    </w:p>
    <w:p w:rsidR="007932A6" w:rsidRPr="008A504E" w:rsidRDefault="007932A6" w:rsidP="002F3901">
      <w:pPr>
        <w:spacing w:after="0" w:line="240" w:lineRule="auto"/>
        <w:ind w:right="-116"/>
        <w:rPr>
          <w:rFonts w:ascii="Times New Roman" w:eastAsia="Times New Roman" w:hAnsi="Times New Roman" w:cs="Times New Roman"/>
          <w:b/>
          <w:sz w:val="24"/>
          <w:szCs w:val="24"/>
        </w:rPr>
      </w:pPr>
    </w:p>
    <w:p w:rsidR="007932A6" w:rsidRPr="008A504E" w:rsidRDefault="007932A6" w:rsidP="002F3901">
      <w:pPr>
        <w:spacing w:after="0" w:line="240" w:lineRule="auto"/>
        <w:ind w:right="-116"/>
        <w:rPr>
          <w:rFonts w:ascii="Times New Roman" w:eastAsia="Times New Roman" w:hAnsi="Times New Roman" w:cs="Times New Roman"/>
          <w:b/>
          <w:sz w:val="24"/>
          <w:szCs w:val="24"/>
        </w:rPr>
      </w:pPr>
    </w:p>
    <w:p w:rsidR="007932A6" w:rsidRPr="008A504E" w:rsidRDefault="007932A6" w:rsidP="002F3901">
      <w:pPr>
        <w:spacing w:after="0" w:line="240" w:lineRule="auto"/>
        <w:ind w:right="-116"/>
        <w:rPr>
          <w:rFonts w:ascii="Times New Roman" w:eastAsia="Times New Roman" w:hAnsi="Times New Roman" w:cs="Times New Roman"/>
          <w:b/>
          <w:sz w:val="24"/>
          <w:szCs w:val="24"/>
        </w:rPr>
      </w:pPr>
    </w:p>
    <w:p w:rsidR="003D7D3F" w:rsidRPr="008A504E" w:rsidRDefault="003D7D3F" w:rsidP="002F3901">
      <w:pPr>
        <w:spacing w:after="0" w:line="240" w:lineRule="auto"/>
        <w:ind w:right="-116"/>
        <w:rPr>
          <w:rFonts w:ascii="Times New Roman" w:eastAsia="Times New Roman" w:hAnsi="Times New Roman" w:cs="Times New Roman"/>
          <w:b/>
          <w:sz w:val="24"/>
          <w:szCs w:val="24"/>
        </w:rPr>
      </w:pPr>
    </w:p>
    <w:p w:rsidR="001476B0" w:rsidRPr="008A504E" w:rsidRDefault="00E1772F" w:rsidP="001476B0">
      <w:pPr>
        <w:spacing w:after="0" w:line="240" w:lineRule="auto"/>
        <w:ind w:right="-116"/>
        <w:contextualSpacing/>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lastRenderedPageBreak/>
        <w:t xml:space="preserve">    </w:t>
      </w:r>
      <w:r w:rsidR="002F3901" w:rsidRPr="008A504E">
        <w:rPr>
          <w:rFonts w:ascii="Times New Roman" w:eastAsia="Times New Roman" w:hAnsi="Times New Roman" w:cs="Times New Roman"/>
          <w:sz w:val="24"/>
          <w:szCs w:val="24"/>
        </w:rPr>
        <w:t xml:space="preserve">                                                                                                                                   </w:t>
      </w:r>
      <w:r w:rsidR="00F70F32" w:rsidRPr="008A504E">
        <w:rPr>
          <w:rFonts w:ascii="Times New Roman" w:eastAsia="Times New Roman" w:hAnsi="Times New Roman" w:cs="Times New Roman"/>
          <w:sz w:val="24"/>
          <w:szCs w:val="24"/>
        </w:rPr>
        <w:t xml:space="preserve">                            </w:t>
      </w:r>
      <w:r w:rsidR="001476B0" w:rsidRPr="008A504E">
        <w:rPr>
          <w:rFonts w:ascii="Times New Roman" w:eastAsia="Times New Roman" w:hAnsi="Times New Roman" w:cs="Times New Roman"/>
          <w:sz w:val="24"/>
          <w:szCs w:val="24"/>
        </w:rPr>
        <w:t xml:space="preserve">   </w:t>
      </w:r>
      <w:r w:rsidR="00F70F32" w:rsidRPr="008A504E">
        <w:rPr>
          <w:rFonts w:ascii="Times New Roman" w:eastAsia="Times New Roman" w:hAnsi="Times New Roman" w:cs="Times New Roman"/>
          <w:sz w:val="24"/>
          <w:szCs w:val="24"/>
        </w:rPr>
        <w:t xml:space="preserve"> </w:t>
      </w:r>
      <w:r w:rsidR="001476B0" w:rsidRPr="008A504E">
        <w:rPr>
          <w:rFonts w:ascii="Times New Roman" w:eastAsia="Times New Roman" w:hAnsi="Times New Roman" w:cs="Times New Roman"/>
          <w:sz w:val="24"/>
          <w:szCs w:val="24"/>
        </w:rPr>
        <w:t xml:space="preserve">Приложение 2 к постановлению </w:t>
      </w:r>
    </w:p>
    <w:p w:rsidR="001476B0" w:rsidRPr="008A504E" w:rsidRDefault="001476B0" w:rsidP="001476B0">
      <w:pPr>
        <w:suppressAutoHyphens/>
        <w:spacing w:after="0" w:line="240" w:lineRule="auto"/>
        <w:ind w:left="10065" w:right="-116"/>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администрации города Евпатории</w:t>
      </w:r>
    </w:p>
    <w:p w:rsidR="001476B0" w:rsidRPr="008A504E" w:rsidRDefault="001476B0" w:rsidP="001476B0">
      <w:pPr>
        <w:suppressAutoHyphens/>
        <w:spacing w:after="0" w:line="240" w:lineRule="auto"/>
        <w:ind w:left="10065" w:right="-116"/>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Республики Крым</w:t>
      </w:r>
    </w:p>
    <w:p w:rsidR="001476B0" w:rsidRPr="008A504E" w:rsidRDefault="001476B0" w:rsidP="001476B0">
      <w:pPr>
        <w:suppressAutoHyphens/>
        <w:spacing w:after="0" w:line="240" w:lineRule="auto"/>
        <w:ind w:left="10065" w:right="-116"/>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от ___________ № ______________</w:t>
      </w:r>
    </w:p>
    <w:p w:rsidR="00137C36" w:rsidRPr="008A504E" w:rsidRDefault="00137C36" w:rsidP="00732B96">
      <w:pPr>
        <w:spacing w:after="0" w:line="240" w:lineRule="auto"/>
        <w:ind w:right="-116"/>
        <w:rPr>
          <w:rFonts w:ascii="Times New Roman" w:eastAsia="Times New Roman" w:hAnsi="Times New Roman" w:cs="Times New Roman"/>
          <w:sz w:val="24"/>
          <w:szCs w:val="24"/>
        </w:rPr>
      </w:pPr>
    </w:p>
    <w:p w:rsidR="00036948" w:rsidRPr="008A504E" w:rsidRDefault="00DC0B10" w:rsidP="00036948">
      <w:pPr>
        <w:spacing w:after="0" w:line="240" w:lineRule="auto"/>
        <w:ind w:left="10065" w:right="-116"/>
        <w:rPr>
          <w:rFonts w:ascii="Times New Roman" w:eastAsia="Times New Roman" w:hAnsi="Times New Roman"/>
          <w:sz w:val="24"/>
          <w:szCs w:val="24"/>
        </w:rPr>
      </w:pPr>
      <w:r w:rsidRPr="008A504E">
        <w:rPr>
          <w:rFonts w:ascii="Times New Roman" w:eastAsia="Times New Roman" w:hAnsi="Times New Roman"/>
          <w:sz w:val="24"/>
          <w:szCs w:val="24"/>
        </w:rPr>
        <w:t>Приложение № 2</w:t>
      </w:r>
      <w:r w:rsidR="00036948" w:rsidRPr="008A504E">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Pr="008A504E" w:rsidRDefault="008542D9" w:rsidP="00036948">
      <w:pPr>
        <w:spacing w:after="0" w:line="240" w:lineRule="auto"/>
        <w:ind w:right="-116"/>
        <w:jc w:val="right"/>
        <w:rPr>
          <w:rFonts w:ascii="Times New Roman" w:eastAsia="Times New Roman" w:hAnsi="Times New Roman"/>
          <w:sz w:val="24"/>
          <w:szCs w:val="24"/>
        </w:rPr>
      </w:pPr>
    </w:p>
    <w:p w:rsidR="00B61A9D" w:rsidRPr="008A504E" w:rsidRDefault="00B61A9D" w:rsidP="00036948">
      <w:pPr>
        <w:spacing w:after="0" w:line="240" w:lineRule="auto"/>
        <w:ind w:right="-116"/>
        <w:jc w:val="right"/>
        <w:rPr>
          <w:rFonts w:ascii="Times New Roman" w:eastAsia="Times New Roman" w:hAnsi="Times New Roman"/>
          <w:sz w:val="24"/>
          <w:szCs w:val="24"/>
        </w:rPr>
      </w:pPr>
    </w:p>
    <w:p w:rsidR="00BB5D6E" w:rsidRPr="008A504E" w:rsidRDefault="00BB5D6E" w:rsidP="00BB5D6E">
      <w:pPr>
        <w:spacing w:after="0" w:line="240" w:lineRule="auto"/>
        <w:jc w:val="center"/>
        <w:rPr>
          <w:rFonts w:ascii="Times New Roman" w:eastAsia="Times New Roman" w:hAnsi="Times New Roman"/>
          <w:b/>
          <w:sz w:val="28"/>
          <w:szCs w:val="28"/>
        </w:rPr>
      </w:pPr>
      <w:r w:rsidRPr="008A504E">
        <w:rPr>
          <w:rFonts w:ascii="Times New Roman" w:eastAsia="Times New Roman" w:hAnsi="Times New Roman"/>
          <w:b/>
          <w:sz w:val="28"/>
          <w:szCs w:val="28"/>
        </w:rPr>
        <w:t xml:space="preserve">Перечень </w:t>
      </w:r>
    </w:p>
    <w:p w:rsidR="00BB5D6E" w:rsidRPr="008A504E" w:rsidRDefault="00BB5D6E" w:rsidP="00BB5D6E">
      <w:pPr>
        <w:spacing w:after="0" w:line="240" w:lineRule="auto"/>
        <w:jc w:val="center"/>
        <w:rPr>
          <w:rFonts w:ascii="Times New Roman" w:eastAsia="Times New Roman" w:hAnsi="Times New Roman"/>
          <w:b/>
          <w:sz w:val="28"/>
          <w:szCs w:val="28"/>
        </w:rPr>
      </w:pPr>
      <w:r w:rsidRPr="008A504E">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61A9D" w:rsidRPr="008A504E" w:rsidRDefault="00BB5D6E" w:rsidP="00487CE2">
      <w:pPr>
        <w:spacing w:after="0" w:line="240" w:lineRule="auto"/>
        <w:jc w:val="center"/>
        <w:rPr>
          <w:rFonts w:ascii="Times New Roman" w:eastAsia="Times New Roman" w:hAnsi="Times New Roman"/>
          <w:b/>
          <w:sz w:val="28"/>
          <w:szCs w:val="28"/>
        </w:rPr>
      </w:pPr>
      <w:r w:rsidRPr="008A504E">
        <w:rPr>
          <w:rFonts w:ascii="Times New Roman" w:eastAsia="Times New Roman" w:hAnsi="Times New Roman"/>
          <w:b/>
          <w:sz w:val="28"/>
          <w:szCs w:val="28"/>
        </w:rPr>
        <w:t>в городском окр</w:t>
      </w:r>
      <w:r w:rsidR="00487CE2" w:rsidRPr="008A504E">
        <w:rPr>
          <w:rFonts w:ascii="Times New Roman" w:eastAsia="Times New Roman" w:hAnsi="Times New Roman"/>
          <w:b/>
          <w:sz w:val="28"/>
          <w:szCs w:val="28"/>
        </w:rPr>
        <w:t xml:space="preserve">уге Евпатория Республики Крым  </w:t>
      </w:r>
    </w:p>
    <w:p w:rsidR="00487CE2" w:rsidRPr="008A504E" w:rsidRDefault="00487CE2" w:rsidP="00487CE2">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1"/>
        <w:gridCol w:w="3544"/>
        <w:gridCol w:w="1134"/>
        <w:gridCol w:w="1275"/>
        <w:gridCol w:w="3686"/>
        <w:gridCol w:w="2833"/>
      </w:tblGrid>
      <w:tr w:rsidR="00BB5D6E" w:rsidRPr="008A504E" w:rsidTr="00197FF3">
        <w:trPr>
          <w:trHeight w:val="330"/>
        </w:trPr>
        <w:tc>
          <w:tcPr>
            <w:tcW w:w="567" w:type="dxa"/>
            <w:vMerge w:val="restart"/>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w:t>
            </w:r>
          </w:p>
          <w:p w:rsidR="00BB5D6E" w:rsidRPr="008A504E" w:rsidRDefault="00BB5D6E">
            <w:pPr>
              <w:tabs>
                <w:tab w:val="left" w:pos="-142"/>
              </w:tabs>
              <w:spacing w:after="0" w:line="240" w:lineRule="auto"/>
              <w:ind w:right="-108"/>
              <w:rPr>
                <w:rFonts w:ascii="Times New Roman" w:eastAsia="Times New Roman" w:hAnsi="Times New Roman"/>
                <w:sz w:val="24"/>
                <w:szCs w:val="24"/>
              </w:rPr>
            </w:pPr>
            <w:proofErr w:type="gramStart"/>
            <w:r w:rsidRPr="008A504E">
              <w:rPr>
                <w:rFonts w:ascii="Times New Roman" w:eastAsia="Times New Roman" w:hAnsi="Times New Roman"/>
                <w:sz w:val="24"/>
                <w:szCs w:val="24"/>
              </w:rPr>
              <w:t>п</w:t>
            </w:r>
            <w:proofErr w:type="gramEnd"/>
            <w:r w:rsidRPr="008A504E">
              <w:rPr>
                <w:rFonts w:ascii="Times New Roman" w:eastAsia="Times New Roman" w:hAnsi="Times New Roman"/>
                <w:sz w:val="24"/>
                <w:szCs w:val="24"/>
              </w:rPr>
              <w:t>/п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 xml:space="preserve">Ответственный </w:t>
            </w:r>
          </w:p>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Срок реализации</w:t>
            </w:r>
          </w:p>
        </w:tc>
        <w:tc>
          <w:tcPr>
            <w:tcW w:w="3686" w:type="dxa"/>
            <w:vMerge w:val="restart"/>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Ожидаемый результат</w:t>
            </w:r>
          </w:p>
        </w:tc>
        <w:tc>
          <w:tcPr>
            <w:tcW w:w="2833" w:type="dxa"/>
            <w:vMerge w:val="restart"/>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Последствия не реализации мероприятий</w:t>
            </w:r>
          </w:p>
        </w:tc>
      </w:tr>
      <w:tr w:rsidR="00BB5D6E" w:rsidRPr="008A504E" w:rsidTr="00197FF3">
        <w:trPr>
          <w:trHeight w:val="4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5D6E" w:rsidRPr="008A504E" w:rsidRDefault="00BB5D6E">
            <w:pPr>
              <w:spacing w:after="0" w:line="240" w:lineRule="auto"/>
              <w:rPr>
                <w:rFonts w:ascii="Times New Roman" w:eastAsia="Times New Roman" w:hAnsi="Times New Roman"/>
                <w:sz w:val="24"/>
                <w:szCs w:val="24"/>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BB5D6E" w:rsidRPr="008A504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Pr="008A504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ind w:left="-135" w:right="-108"/>
              <w:rPr>
                <w:rFonts w:ascii="Times New Roman" w:eastAsia="Times New Roman" w:hAnsi="Times New Roman"/>
                <w:sz w:val="24"/>
                <w:szCs w:val="24"/>
              </w:rPr>
            </w:pPr>
            <w:r w:rsidRPr="008A504E">
              <w:rPr>
                <w:rFonts w:ascii="Times New Roman" w:eastAsia="Times New Roman" w:hAnsi="Times New Roman"/>
                <w:sz w:val="24"/>
                <w:szCs w:val="24"/>
              </w:rPr>
              <w:t xml:space="preserve">  окончание</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BB5D6E" w:rsidRPr="008A504E" w:rsidRDefault="00BB5D6E">
            <w:pPr>
              <w:spacing w:after="0" w:line="240" w:lineRule="auto"/>
              <w:rPr>
                <w:rFonts w:ascii="Times New Roman" w:eastAsia="Times New Roman" w:hAnsi="Times New Roman"/>
                <w:sz w:val="24"/>
                <w:szCs w:val="24"/>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rsidR="00BB5D6E" w:rsidRPr="008A504E" w:rsidRDefault="00BB5D6E">
            <w:pPr>
              <w:spacing w:after="0" w:line="240" w:lineRule="auto"/>
              <w:rPr>
                <w:rFonts w:ascii="Times New Roman" w:eastAsia="Times New Roman" w:hAnsi="Times New Roman"/>
                <w:sz w:val="24"/>
                <w:szCs w:val="24"/>
              </w:rPr>
            </w:pPr>
          </w:p>
        </w:tc>
      </w:tr>
      <w:tr w:rsidR="00BB5D6E" w:rsidRPr="008A504E" w:rsidTr="00197FF3">
        <w:trPr>
          <w:trHeight w:val="278"/>
        </w:trPr>
        <w:tc>
          <w:tcPr>
            <w:tcW w:w="567"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1.</w:t>
            </w:r>
          </w:p>
        </w:tc>
        <w:tc>
          <w:tcPr>
            <w:tcW w:w="2411" w:type="dxa"/>
            <w:tcBorders>
              <w:top w:val="single" w:sz="4" w:space="0" w:color="auto"/>
              <w:left w:val="single" w:sz="4" w:space="0" w:color="auto"/>
              <w:bottom w:val="single" w:sz="4" w:space="0" w:color="auto"/>
              <w:right w:val="single" w:sz="4" w:space="0" w:color="auto"/>
            </w:tcBorders>
          </w:tcPr>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Развитие дошкольного образования</w:t>
            </w:r>
          </w:p>
          <w:p w:rsidR="00BB5D6E" w:rsidRPr="008A504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Управление </w:t>
            </w:r>
            <w:proofErr w:type="gramStart"/>
            <w:r w:rsidRPr="008A504E">
              <w:rPr>
                <w:rFonts w:ascii="Times New Roman" w:eastAsia="Times New Roman" w:hAnsi="Times New Roman"/>
                <w:sz w:val="24"/>
                <w:szCs w:val="24"/>
              </w:rPr>
              <w:t>образования администрации города Евпатории Республики</w:t>
            </w:r>
            <w:proofErr w:type="gramEnd"/>
            <w:r w:rsidRPr="008A504E">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Pr="008A504E" w:rsidRDefault="00967992">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2025</w:t>
            </w:r>
          </w:p>
        </w:tc>
        <w:tc>
          <w:tcPr>
            <w:tcW w:w="3686"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rPr>
                <w:rFonts w:ascii="Times New Roman" w:eastAsia="Times New Roman" w:hAnsi="Times New Roman"/>
                <w:bCs/>
                <w:color w:val="000000"/>
                <w:sz w:val="24"/>
                <w:szCs w:val="24"/>
              </w:rPr>
            </w:pPr>
            <w:r w:rsidRPr="008A504E">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sidRPr="008A504E">
              <w:rPr>
                <w:rFonts w:ascii="Times New Roman" w:eastAsia="Times New Roman" w:hAnsi="Times New Roman"/>
                <w:bCs/>
                <w:color w:val="000000"/>
                <w:sz w:val="24"/>
                <w:szCs w:val="24"/>
              </w:rPr>
              <w:t>дошкольных образовательных учреждений.</w:t>
            </w:r>
          </w:p>
          <w:p w:rsidR="00BB5D6E" w:rsidRPr="008A504E" w:rsidRDefault="00BB5D6E">
            <w:pPr>
              <w:spacing w:after="0" w:line="240" w:lineRule="auto"/>
              <w:rPr>
                <w:rFonts w:ascii="Times New Roman" w:eastAsia="Times New Roman" w:hAnsi="Times New Roman"/>
                <w:bCs/>
                <w:color w:val="000000"/>
                <w:sz w:val="24"/>
                <w:szCs w:val="24"/>
              </w:rPr>
            </w:pPr>
            <w:r w:rsidRPr="008A504E">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4A2C6B" w:rsidRPr="008A504E" w:rsidRDefault="00BB5D6E" w:rsidP="004E0A74">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sidR="00F577EF" w:rsidRPr="008A504E">
              <w:rPr>
                <w:rFonts w:ascii="Times New Roman" w:eastAsia="Times New Roman" w:hAnsi="Times New Roman"/>
                <w:sz w:val="24"/>
                <w:szCs w:val="24"/>
              </w:rPr>
              <w:t>дошкольного образования</w:t>
            </w:r>
          </w:p>
        </w:tc>
        <w:tc>
          <w:tcPr>
            <w:tcW w:w="2833"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Ухудшение условий пребывания детей в ДОУ, снижение качества дошкольного образования, увеличение очередности.</w:t>
            </w:r>
          </w:p>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Снижение качества предоставления образовательных услуг</w:t>
            </w:r>
          </w:p>
        </w:tc>
      </w:tr>
      <w:tr w:rsidR="00BB5D6E" w:rsidRPr="008A504E" w:rsidTr="00197FF3">
        <w:trPr>
          <w:trHeight w:val="4531"/>
        </w:trPr>
        <w:tc>
          <w:tcPr>
            <w:tcW w:w="567"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lastRenderedPageBreak/>
              <w:t>2</w:t>
            </w:r>
          </w:p>
        </w:tc>
        <w:tc>
          <w:tcPr>
            <w:tcW w:w="2411"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ind w:right="-108"/>
              <w:rPr>
                <w:rFonts w:ascii="Times New Roman" w:eastAsia="Times New Roman" w:hAnsi="Times New Roman"/>
                <w:sz w:val="24"/>
                <w:szCs w:val="24"/>
              </w:rPr>
            </w:pPr>
            <w:r w:rsidRPr="008A504E">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sidRPr="008A504E">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w:t>
            </w:r>
            <w:r w:rsidR="00197FF3" w:rsidRPr="008A504E">
              <w:rPr>
                <w:rFonts w:ascii="Times New Roman" w:eastAsia="Calibri" w:hAnsi="Times New Roman" w:cs="Times New Roman"/>
                <w:sz w:val="24"/>
                <w:szCs w:val="24"/>
              </w:rPr>
              <w:t xml:space="preserve">  </w:t>
            </w:r>
            <w:r w:rsidRPr="008A504E">
              <w:rPr>
                <w:rFonts w:ascii="Times New Roman" w:eastAsia="Calibri" w:hAnsi="Times New Roman" w:cs="Times New Roman"/>
                <w:sz w:val="24"/>
                <w:szCs w:val="24"/>
              </w:rPr>
              <w:t xml:space="preserve">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Управление </w:t>
            </w:r>
            <w:proofErr w:type="gramStart"/>
            <w:r w:rsidRPr="008A504E">
              <w:rPr>
                <w:rFonts w:ascii="Times New Roman" w:eastAsia="Times New Roman" w:hAnsi="Times New Roman"/>
                <w:sz w:val="24"/>
                <w:szCs w:val="24"/>
              </w:rPr>
              <w:t>образования администрации города Евпатории Республики</w:t>
            </w:r>
            <w:proofErr w:type="gramEnd"/>
            <w:r w:rsidRPr="008A504E">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Pr="008A504E" w:rsidRDefault="00967992">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2025</w:t>
            </w:r>
          </w:p>
        </w:tc>
        <w:tc>
          <w:tcPr>
            <w:tcW w:w="3686"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Pr="008A504E" w:rsidRDefault="00BB5D6E">
            <w:pPr>
              <w:spacing w:after="0" w:line="240" w:lineRule="auto"/>
              <w:rPr>
                <w:rFonts w:ascii="Times New Roman" w:eastAsia="Times New Roman" w:hAnsi="Times New Roman"/>
                <w:bCs/>
                <w:color w:val="000000"/>
                <w:sz w:val="24"/>
                <w:szCs w:val="24"/>
              </w:rPr>
            </w:pPr>
            <w:r w:rsidRPr="008A504E">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4A2C6B"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833" w:type="dxa"/>
            <w:tcBorders>
              <w:top w:val="single" w:sz="4" w:space="0" w:color="auto"/>
              <w:left w:val="single" w:sz="4" w:space="0" w:color="auto"/>
              <w:bottom w:val="single" w:sz="4" w:space="0" w:color="auto"/>
              <w:right w:val="single" w:sz="4" w:space="0" w:color="auto"/>
            </w:tcBorders>
          </w:tcPr>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Ухудшение условий обучения </w:t>
            </w:r>
            <w:r w:rsidR="00B56ADA" w:rsidRPr="008A504E">
              <w:rPr>
                <w:rFonts w:ascii="Times New Roman" w:eastAsia="Times New Roman" w:hAnsi="Times New Roman"/>
                <w:sz w:val="24"/>
                <w:szCs w:val="24"/>
              </w:rPr>
              <w:t>и воспитания детей и подростков.</w:t>
            </w:r>
          </w:p>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Качество образования не будет соответствовать требованиям ФГОС</w:t>
            </w:r>
          </w:p>
        </w:tc>
      </w:tr>
      <w:tr w:rsidR="00BB5D6E" w:rsidRPr="008A504E" w:rsidTr="00197FF3">
        <w:trPr>
          <w:trHeight w:val="2540"/>
        </w:trPr>
        <w:tc>
          <w:tcPr>
            <w:tcW w:w="567"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ind w:right="-108"/>
              <w:rPr>
                <w:rFonts w:ascii="Times New Roman" w:eastAsia="Times New Roman" w:hAnsi="Times New Roman"/>
                <w:bCs/>
                <w:color w:val="000000"/>
                <w:sz w:val="24"/>
                <w:szCs w:val="24"/>
              </w:rPr>
            </w:pPr>
            <w:r w:rsidRPr="008A504E">
              <w:rPr>
                <w:rFonts w:ascii="Times New Roman" w:eastAsia="Times New Roman" w:hAnsi="Times New Roman"/>
                <w:bCs/>
                <w:color w:val="000000"/>
                <w:sz w:val="24"/>
                <w:szCs w:val="24"/>
              </w:rPr>
              <w:t>Реализация мероприятий в</w:t>
            </w:r>
            <w:r w:rsidR="00411676" w:rsidRPr="008A504E">
              <w:rPr>
                <w:rFonts w:ascii="Times New Roman" w:eastAsia="Times New Roman" w:hAnsi="Times New Roman"/>
                <w:bCs/>
                <w:color w:val="000000"/>
                <w:sz w:val="24"/>
                <w:szCs w:val="24"/>
              </w:rPr>
              <w:t xml:space="preserve"> </w:t>
            </w:r>
            <w:r w:rsidRPr="008A504E">
              <w:rPr>
                <w:rFonts w:ascii="Times New Roman" w:eastAsia="Times New Roman" w:hAnsi="Times New Roman"/>
                <w:bCs/>
                <w:color w:val="000000"/>
                <w:sz w:val="24"/>
                <w:szCs w:val="24"/>
              </w:rPr>
              <w:t>рамках</w:t>
            </w:r>
            <w:r w:rsidR="00197FF3" w:rsidRPr="008A504E">
              <w:rPr>
                <w:rFonts w:ascii="Times New Roman" w:eastAsia="Times New Roman" w:hAnsi="Times New Roman"/>
                <w:bCs/>
                <w:color w:val="000000"/>
                <w:sz w:val="24"/>
                <w:szCs w:val="24"/>
              </w:rPr>
              <w:t xml:space="preserve"> </w:t>
            </w:r>
            <w:r w:rsidRPr="008A504E">
              <w:rPr>
                <w:rFonts w:ascii="Times New Roman" w:eastAsia="Times New Roman" w:hAnsi="Times New Roman"/>
                <w:bCs/>
                <w:color w:val="000000"/>
                <w:sz w:val="24"/>
                <w:szCs w:val="24"/>
              </w:rPr>
              <w:t xml:space="preserve">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Управление </w:t>
            </w:r>
            <w:proofErr w:type="gramStart"/>
            <w:r w:rsidRPr="008A504E">
              <w:rPr>
                <w:rFonts w:ascii="Times New Roman" w:eastAsia="Times New Roman" w:hAnsi="Times New Roman"/>
                <w:sz w:val="24"/>
                <w:szCs w:val="24"/>
              </w:rPr>
              <w:t>образования администрации города Евпатории Республики</w:t>
            </w:r>
            <w:proofErr w:type="gramEnd"/>
            <w:r w:rsidRPr="008A504E">
              <w:rPr>
                <w:rFonts w:ascii="Times New Roman" w:eastAsia="Times New Roman" w:hAnsi="Times New Roman"/>
                <w:sz w:val="24"/>
                <w:szCs w:val="24"/>
              </w:rPr>
              <w:t xml:space="preserve"> Крым, муниципальные бюджетные общеобразовательные учреждения</w:t>
            </w:r>
          </w:p>
          <w:p w:rsidR="00BB5D6E" w:rsidRPr="008A504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Pr="008A504E" w:rsidRDefault="00A8074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2021</w:t>
            </w:r>
          </w:p>
        </w:tc>
        <w:tc>
          <w:tcPr>
            <w:tcW w:w="3686" w:type="dxa"/>
            <w:tcBorders>
              <w:top w:val="single" w:sz="4" w:space="0" w:color="auto"/>
              <w:left w:val="single" w:sz="4" w:space="0" w:color="auto"/>
              <w:bottom w:val="single" w:sz="4" w:space="0" w:color="auto"/>
              <w:right w:val="single" w:sz="4" w:space="0" w:color="auto"/>
            </w:tcBorders>
            <w:hideMark/>
          </w:tcPr>
          <w:p w:rsidR="00197FF3" w:rsidRPr="008A504E" w:rsidRDefault="00BB5D6E" w:rsidP="00F577EF">
            <w:pPr>
              <w:shd w:val="clear" w:color="auto" w:fill="FFFFFF"/>
              <w:spacing w:line="240" w:lineRule="auto"/>
              <w:rPr>
                <w:rFonts w:ascii="Times New Roman" w:eastAsia="Times New Roman" w:hAnsi="Times New Roman" w:cs="Times New Roman"/>
                <w:sz w:val="24"/>
                <w:szCs w:val="24"/>
              </w:rPr>
            </w:pPr>
            <w:r w:rsidRPr="008A504E">
              <w:rPr>
                <w:rFonts w:ascii="Times New Roman" w:eastAsia="Times New Roman" w:hAnsi="Times New Roman"/>
                <w:sz w:val="24"/>
                <w:szCs w:val="24"/>
              </w:rPr>
              <w:t>Создание условий для занятий физической культурой и спортом, в том числе</w:t>
            </w:r>
            <w:r w:rsidRPr="008A504E">
              <w:rPr>
                <w:rFonts w:ascii="Arial" w:eastAsia="Times New Roman" w:hAnsi="Arial" w:cs="Arial"/>
                <w:sz w:val="20"/>
                <w:szCs w:val="20"/>
              </w:rPr>
              <w:t xml:space="preserve"> </w:t>
            </w:r>
            <w:r w:rsidRPr="008A504E">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833" w:type="dxa"/>
            <w:tcBorders>
              <w:top w:val="single" w:sz="4" w:space="0" w:color="auto"/>
              <w:left w:val="single" w:sz="4" w:space="0" w:color="auto"/>
              <w:bottom w:val="single" w:sz="4" w:space="0" w:color="auto"/>
              <w:right w:val="single" w:sz="4" w:space="0" w:color="auto"/>
            </w:tcBorders>
          </w:tcPr>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Ухудшение условий обучения и воспитания детей и подростков</w:t>
            </w:r>
          </w:p>
          <w:p w:rsidR="00BB5D6E" w:rsidRPr="008A504E" w:rsidRDefault="00BB5D6E">
            <w:pPr>
              <w:spacing w:after="0" w:line="240" w:lineRule="auto"/>
              <w:rPr>
                <w:rFonts w:ascii="Times New Roman" w:eastAsia="Times New Roman" w:hAnsi="Times New Roman"/>
                <w:sz w:val="24"/>
                <w:szCs w:val="24"/>
              </w:rPr>
            </w:pPr>
          </w:p>
        </w:tc>
      </w:tr>
      <w:tr w:rsidR="00F70F32" w:rsidRPr="008A504E" w:rsidTr="00197FF3">
        <w:trPr>
          <w:trHeight w:val="1103"/>
        </w:trPr>
        <w:tc>
          <w:tcPr>
            <w:tcW w:w="567" w:type="dxa"/>
            <w:tcBorders>
              <w:top w:val="single" w:sz="4" w:space="0" w:color="auto"/>
              <w:left w:val="single" w:sz="4" w:space="0" w:color="auto"/>
              <w:bottom w:val="single" w:sz="4" w:space="0" w:color="auto"/>
              <w:right w:val="single" w:sz="4" w:space="0" w:color="auto"/>
            </w:tcBorders>
          </w:tcPr>
          <w:p w:rsidR="00F70F32" w:rsidRPr="008A504E" w:rsidRDefault="00F70F32" w:rsidP="00F577EF">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4</w:t>
            </w:r>
          </w:p>
        </w:tc>
        <w:tc>
          <w:tcPr>
            <w:tcW w:w="2411" w:type="dxa"/>
            <w:tcBorders>
              <w:top w:val="single" w:sz="4" w:space="0" w:color="auto"/>
              <w:left w:val="single" w:sz="4" w:space="0" w:color="auto"/>
              <w:bottom w:val="single" w:sz="4" w:space="0" w:color="auto"/>
              <w:right w:val="single" w:sz="4" w:space="0" w:color="auto"/>
            </w:tcBorders>
          </w:tcPr>
          <w:p w:rsidR="00F70F32" w:rsidRPr="008A504E" w:rsidRDefault="00F70F32" w:rsidP="00411676">
            <w:pPr>
              <w:spacing w:after="0" w:line="240" w:lineRule="auto"/>
              <w:ind w:right="-108"/>
              <w:rPr>
                <w:rFonts w:ascii="Times New Roman" w:eastAsia="Times New Roman" w:hAnsi="Times New Roman"/>
                <w:bCs/>
                <w:color w:val="000000"/>
                <w:sz w:val="24"/>
                <w:szCs w:val="24"/>
              </w:rPr>
            </w:pPr>
            <w:r w:rsidRPr="008A504E">
              <w:rPr>
                <w:rFonts w:ascii="Times New Roman" w:eastAsia="Times New Roman" w:hAnsi="Times New Roman"/>
                <w:bCs/>
                <w:color w:val="000000"/>
                <w:sz w:val="24"/>
                <w:szCs w:val="24"/>
              </w:rPr>
              <w:t>Реализация мероприятий в</w:t>
            </w:r>
            <w:r w:rsidR="00197FF3" w:rsidRPr="008A504E">
              <w:rPr>
                <w:rFonts w:ascii="Times New Roman" w:eastAsia="Times New Roman" w:hAnsi="Times New Roman"/>
                <w:bCs/>
                <w:color w:val="000000"/>
                <w:sz w:val="24"/>
                <w:szCs w:val="24"/>
              </w:rPr>
              <w:t xml:space="preserve"> </w:t>
            </w:r>
            <w:r w:rsidR="00411676" w:rsidRPr="008A504E">
              <w:rPr>
                <w:rFonts w:ascii="Times New Roman" w:eastAsia="Times New Roman" w:hAnsi="Times New Roman"/>
                <w:bCs/>
                <w:color w:val="000000"/>
                <w:sz w:val="24"/>
                <w:szCs w:val="24"/>
              </w:rPr>
              <w:t xml:space="preserve"> </w:t>
            </w:r>
            <w:r w:rsidRPr="008A504E">
              <w:rPr>
                <w:rFonts w:ascii="Times New Roman" w:eastAsia="Times New Roman" w:hAnsi="Times New Roman"/>
                <w:bCs/>
                <w:color w:val="000000"/>
                <w:sz w:val="24"/>
                <w:szCs w:val="24"/>
              </w:rPr>
              <w:t>рамках</w:t>
            </w:r>
            <w:r w:rsidR="00197FF3" w:rsidRPr="008A504E">
              <w:rPr>
                <w:rFonts w:ascii="Times New Roman" w:eastAsia="Times New Roman" w:hAnsi="Times New Roman"/>
                <w:bCs/>
                <w:color w:val="000000"/>
                <w:sz w:val="24"/>
                <w:szCs w:val="24"/>
              </w:rPr>
              <w:t xml:space="preserve"> </w:t>
            </w:r>
            <w:r w:rsidRPr="008A504E">
              <w:rPr>
                <w:rFonts w:ascii="Times New Roman" w:eastAsia="Times New Roman" w:hAnsi="Times New Roman"/>
                <w:bCs/>
                <w:color w:val="000000"/>
                <w:sz w:val="24"/>
                <w:szCs w:val="24"/>
              </w:rPr>
              <w:t xml:space="preserve"> регионального проекта «Патриотическое воспитание граждан </w:t>
            </w:r>
            <w:r w:rsidRPr="008A504E">
              <w:rPr>
                <w:rFonts w:ascii="Times New Roman" w:eastAsia="Times New Roman" w:hAnsi="Times New Roman"/>
                <w:bCs/>
                <w:color w:val="000000"/>
                <w:sz w:val="24"/>
                <w:szCs w:val="24"/>
              </w:rPr>
              <w:lastRenderedPageBreak/>
              <w:t>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F70F32" w:rsidRPr="008A504E" w:rsidRDefault="00F70F32" w:rsidP="00197FF3">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lastRenderedPageBreak/>
              <w:t xml:space="preserve">Управление </w:t>
            </w:r>
            <w:proofErr w:type="gramStart"/>
            <w:r w:rsidRPr="008A504E">
              <w:rPr>
                <w:rFonts w:ascii="Times New Roman" w:eastAsia="Times New Roman" w:hAnsi="Times New Roman"/>
                <w:sz w:val="24"/>
                <w:szCs w:val="24"/>
              </w:rPr>
              <w:t>образования администрации города Евпатории Республики</w:t>
            </w:r>
            <w:proofErr w:type="gramEnd"/>
            <w:r w:rsidRPr="008A504E">
              <w:rPr>
                <w:rFonts w:ascii="Times New Roman" w:eastAsia="Times New Roman" w:hAnsi="Times New Roman"/>
                <w:sz w:val="24"/>
                <w:szCs w:val="24"/>
              </w:rPr>
              <w:t xml:space="preserve">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F70F32" w:rsidRPr="008A504E" w:rsidRDefault="005D6FCD" w:rsidP="00F577EF">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2022</w:t>
            </w:r>
          </w:p>
        </w:tc>
        <w:tc>
          <w:tcPr>
            <w:tcW w:w="1275" w:type="dxa"/>
            <w:tcBorders>
              <w:top w:val="single" w:sz="4" w:space="0" w:color="auto"/>
              <w:left w:val="single" w:sz="4" w:space="0" w:color="auto"/>
              <w:bottom w:val="single" w:sz="4" w:space="0" w:color="auto"/>
              <w:right w:val="single" w:sz="4" w:space="0" w:color="auto"/>
            </w:tcBorders>
          </w:tcPr>
          <w:p w:rsidR="00F70F32" w:rsidRPr="008A504E" w:rsidRDefault="005D6FCD" w:rsidP="00F577EF">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2025</w:t>
            </w:r>
          </w:p>
        </w:tc>
        <w:tc>
          <w:tcPr>
            <w:tcW w:w="3686" w:type="dxa"/>
            <w:tcBorders>
              <w:top w:val="single" w:sz="4" w:space="0" w:color="auto"/>
              <w:left w:val="single" w:sz="4" w:space="0" w:color="auto"/>
              <w:bottom w:val="single" w:sz="4" w:space="0" w:color="auto"/>
              <w:right w:val="single" w:sz="4" w:space="0" w:color="auto"/>
            </w:tcBorders>
          </w:tcPr>
          <w:p w:rsidR="00065396" w:rsidRPr="008A504E" w:rsidRDefault="00C344D8" w:rsidP="0082799F">
            <w:pPr>
              <w:autoSpaceDE w:val="0"/>
              <w:autoSpaceDN w:val="0"/>
              <w:adjustRightInd w:val="0"/>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Предоставление субсидии </w:t>
            </w:r>
            <w:r w:rsidR="0082799F" w:rsidRPr="008A504E">
              <w:rPr>
                <w:rFonts w:ascii="Times New Roman" w:eastAsia="Times New Roman" w:hAnsi="Times New Roman" w:cs="Times New Roman"/>
                <w:sz w:val="24"/>
                <w:szCs w:val="24"/>
              </w:rPr>
              <w:t xml:space="preserve">на финансовое </w:t>
            </w:r>
            <w:r w:rsidR="0095538C" w:rsidRPr="008A504E">
              <w:rPr>
                <w:rFonts w:ascii="Times New Roman" w:eastAsia="Times New Roman" w:hAnsi="Times New Roman" w:cs="Times New Roman"/>
                <w:sz w:val="24"/>
                <w:szCs w:val="24"/>
              </w:rPr>
              <w:t xml:space="preserve">обеспечение </w:t>
            </w:r>
            <w:r w:rsidR="0095538C" w:rsidRPr="008A504E">
              <w:rPr>
                <w:rFonts w:ascii="Times New Roman" w:eastAsia="Calibri" w:hAnsi="Times New Roman" w:cs="Times New Roman"/>
                <w:bCs/>
                <w:color w:val="000000" w:themeColor="text1"/>
                <w:sz w:val="24"/>
                <w:szCs w:val="24"/>
                <w:lang w:eastAsia="en-US"/>
              </w:rPr>
              <w:t>мероприятий  по обеспечению деятельности советников директора по воспитанию и взаимоде</w:t>
            </w:r>
            <w:r w:rsidR="0082799F" w:rsidRPr="008A504E">
              <w:rPr>
                <w:rFonts w:ascii="Times New Roman" w:eastAsia="Calibri" w:hAnsi="Times New Roman" w:cs="Times New Roman"/>
                <w:bCs/>
                <w:color w:val="000000" w:themeColor="text1"/>
                <w:sz w:val="24"/>
                <w:szCs w:val="24"/>
                <w:lang w:eastAsia="en-US"/>
              </w:rPr>
              <w:t xml:space="preserve">йствию с детскими общественными </w:t>
            </w:r>
            <w:r w:rsidR="0095538C" w:rsidRPr="008A504E">
              <w:rPr>
                <w:rFonts w:ascii="Times New Roman" w:eastAsia="Calibri" w:hAnsi="Times New Roman" w:cs="Times New Roman"/>
                <w:bCs/>
                <w:color w:val="000000" w:themeColor="text1"/>
                <w:sz w:val="24"/>
                <w:szCs w:val="24"/>
                <w:lang w:eastAsia="en-US"/>
              </w:rPr>
              <w:t xml:space="preserve">объединениями </w:t>
            </w:r>
            <w:r w:rsidR="0095538C" w:rsidRPr="008A504E">
              <w:rPr>
                <w:rFonts w:ascii="Times New Roman" w:eastAsia="Calibri" w:hAnsi="Times New Roman" w:cs="Times New Roman"/>
                <w:bCs/>
                <w:color w:val="000000" w:themeColor="text1"/>
                <w:sz w:val="24"/>
                <w:szCs w:val="24"/>
                <w:lang w:eastAsia="en-US"/>
              </w:rPr>
              <w:lastRenderedPageBreak/>
              <w:t>в общеобразовательных организациях</w:t>
            </w:r>
          </w:p>
        </w:tc>
        <w:tc>
          <w:tcPr>
            <w:tcW w:w="2833" w:type="dxa"/>
            <w:tcBorders>
              <w:top w:val="single" w:sz="4" w:space="0" w:color="auto"/>
              <w:left w:val="single" w:sz="4" w:space="0" w:color="auto"/>
              <w:bottom w:val="single" w:sz="4" w:space="0" w:color="auto"/>
              <w:right w:val="single" w:sz="4" w:space="0" w:color="auto"/>
            </w:tcBorders>
          </w:tcPr>
          <w:p w:rsidR="00F70F32" w:rsidRPr="008A504E" w:rsidRDefault="00C344D8" w:rsidP="00F577EF">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lastRenderedPageBreak/>
              <w:t xml:space="preserve">Невыполнение мероприятий по обеспечению деятельности советников директора по воспитанию и взаимодействию с </w:t>
            </w:r>
            <w:r w:rsidRPr="008A504E">
              <w:rPr>
                <w:rFonts w:ascii="Times New Roman" w:eastAsia="Times New Roman" w:hAnsi="Times New Roman"/>
                <w:sz w:val="24"/>
                <w:szCs w:val="24"/>
              </w:rPr>
              <w:lastRenderedPageBreak/>
              <w:t>детскими общественными объединениями в общеобразовательных учреждениях</w:t>
            </w:r>
          </w:p>
        </w:tc>
      </w:tr>
      <w:tr w:rsidR="00D23A49" w:rsidRPr="008A504E" w:rsidTr="003102C7">
        <w:trPr>
          <w:trHeight w:val="2995"/>
        </w:trPr>
        <w:tc>
          <w:tcPr>
            <w:tcW w:w="567" w:type="dxa"/>
            <w:tcBorders>
              <w:top w:val="single" w:sz="4" w:space="0" w:color="auto"/>
              <w:left w:val="single" w:sz="4" w:space="0" w:color="auto"/>
              <w:bottom w:val="single" w:sz="4" w:space="0" w:color="auto"/>
              <w:right w:val="single" w:sz="4" w:space="0" w:color="auto"/>
            </w:tcBorders>
          </w:tcPr>
          <w:p w:rsidR="00D23A49" w:rsidRPr="008A504E" w:rsidRDefault="005D6FCD" w:rsidP="00F577EF">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lastRenderedPageBreak/>
              <w:t>5</w:t>
            </w:r>
          </w:p>
        </w:tc>
        <w:tc>
          <w:tcPr>
            <w:tcW w:w="2411" w:type="dxa"/>
            <w:tcBorders>
              <w:top w:val="single" w:sz="4" w:space="0" w:color="auto"/>
              <w:left w:val="single" w:sz="4" w:space="0" w:color="auto"/>
              <w:bottom w:val="single" w:sz="4" w:space="0" w:color="auto"/>
              <w:right w:val="single" w:sz="4" w:space="0" w:color="auto"/>
            </w:tcBorders>
          </w:tcPr>
          <w:p w:rsidR="00D23A49" w:rsidRPr="008A504E" w:rsidRDefault="00292BF7" w:rsidP="00F577EF">
            <w:pPr>
              <w:spacing w:after="0" w:line="240" w:lineRule="auto"/>
              <w:ind w:right="-108"/>
              <w:rPr>
                <w:rFonts w:ascii="Times New Roman" w:eastAsia="Times New Roman" w:hAnsi="Times New Roman"/>
                <w:bCs/>
                <w:color w:val="000000"/>
                <w:sz w:val="24"/>
                <w:szCs w:val="24"/>
              </w:rPr>
            </w:pPr>
            <w:r w:rsidRPr="008A504E">
              <w:rPr>
                <w:rFonts w:ascii="Times New Roman" w:eastAsia="Times New Roman" w:hAnsi="Times New Roman"/>
                <w:bCs/>
                <w:color w:val="000000"/>
                <w:sz w:val="24"/>
                <w:szCs w:val="24"/>
              </w:rPr>
              <w:t>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w:t>
            </w:r>
          </w:p>
          <w:p w:rsidR="00EC4120" w:rsidRPr="008A504E" w:rsidRDefault="00EC4120" w:rsidP="00F577EF">
            <w:pPr>
              <w:spacing w:after="0" w:line="240" w:lineRule="auto"/>
              <w:ind w:right="-108"/>
              <w:rPr>
                <w:rFonts w:ascii="Times New Roman" w:eastAsia="Times New Roman" w:hAnsi="Times New Roman"/>
                <w:bCs/>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D23A49" w:rsidRPr="008A504E" w:rsidRDefault="00292BF7" w:rsidP="00F577EF">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Управление </w:t>
            </w:r>
            <w:proofErr w:type="gramStart"/>
            <w:r w:rsidRPr="008A504E">
              <w:rPr>
                <w:rFonts w:ascii="Times New Roman" w:eastAsia="Times New Roman" w:hAnsi="Times New Roman"/>
                <w:sz w:val="24"/>
                <w:szCs w:val="24"/>
              </w:rPr>
              <w:t>образования администрации города Евпатории Республики</w:t>
            </w:r>
            <w:proofErr w:type="gramEnd"/>
            <w:r w:rsidRPr="008A504E">
              <w:rPr>
                <w:rFonts w:ascii="Times New Roman" w:eastAsia="Times New Roman" w:hAnsi="Times New Roman"/>
                <w:sz w:val="24"/>
                <w:szCs w:val="24"/>
              </w:rPr>
              <w:t xml:space="preserve"> Крым, муниципальные бюджетные дошкольные образовательные учреждения,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D23A49" w:rsidRPr="008A504E" w:rsidRDefault="00160585" w:rsidP="00F577EF">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2023</w:t>
            </w:r>
          </w:p>
        </w:tc>
        <w:tc>
          <w:tcPr>
            <w:tcW w:w="1275" w:type="dxa"/>
            <w:tcBorders>
              <w:top w:val="single" w:sz="4" w:space="0" w:color="auto"/>
              <w:left w:val="single" w:sz="4" w:space="0" w:color="auto"/>
              <w:bottom w:val="single" w:sz="4" w:space="0" w:color="auto"/>
              <w:right w:val="single" w:sz="4" w:space="0" w:color="auto"/>
            </w:tcBorders>
          </w:tcPr>
          <w:p w:rsidR="00D23A49" w:rsidRPr="008A504E" w:rsidRDefault="00160585" w:rsidP="00F577EF">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2023</w:t>
            </w:r>
          </w:p>
        </w:tc>
        <w:tc>
          <w:tcPr>
            <w:tcW w:w="3686" w:type="dxa"/>
            <w:tcBorders>
              <w:top w:val="single" w:sz="4" w:space="0" w:color="auto"/>
              <w:left w:val="single" w:sz="4" w:space="0" w:color="auto"/>
              <w:bottom w:val="single" w:sz="4" w:space="0" w:color="auto"/>
              <w:right w:val="single" w:sz="4" w:space="0" w:color="auto"/>
            </w:tcBorders>
          </w:tcPr>
          <w:p w:rsidR="00A0311A" w:rsidRPr="008A504E" w:rsidRDefault="00773428" w:rsidP="00A0311A">
            <w:pPr>
              <w:autoSpaceDE w:val="0"/>
              <w:autoSpaceDN w:val="0"/>
              <w:adjustRightInd w:val="0"/>
              <w:spacing w:after="0" w:line="240" w:lineRule="auto"/>
              <w:rPr>
                <w:rFonts w:ascii="Times New Roman" w:hAnsi="Times New Roman" w:cs="Times New Roman"/>
                <w:sz w:val="24"/>
                <w:szCs w:val="24"/>
              </w:rPr>
            </w:pPr>
            <w:r w:rsidRPr="008A504E">
              <w:rPr>
                <w:rFonts w:ascii="Times New Roman" w:hAnsi="Times New Roman" w:cs="Times New Roman"/>
                <w:sz w:val="24"/>
                <w:szCs w:val="24"/>
              </w:rPr>
              <w:t>Ф</w:t>
            </w:r>
            <w:r w:rsidR="00A0311A" w:rsidRPr="008A504E">
              <w:rPr>
                <w:rFonts w:ascii="Times New Roman" w:hAnsi="Times New Roman" w:cs="Times New Roman"/>
                <w:sz w:val="24"/>
                <w:szCs w:val="24"/>
              </w:rPr>
              <w:t>ормирование стабильного кадрового состава</w:t>
            </w:r>
          </w:p>
          <w:p w:rsidR="00D23A49" w:rsidRPr="008A504E" w:rsidRDefault="00A0311A" w:rsidP="00A0311A">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r w:rsidRPr="008A504E">
              <w:rPr>
                <w:rFonts w:ascii="Times New Roman" w:hAnsi="Times New Roman" w:cs="Times New Roman"/>
                <w:sz w:val="24"/>
                <w:szCs w:val="24"/>
              </w:rPr>
              <w:t>педагогических работников, закрепление молодых специалистов в образовательных учреждениях</w:t>
            </w:r>
            <w:r w:rsidR="00197FF3" w:rsidRPr="008A504E">
              <w:rPr>
                <w:rFonts w:ascii="Times New Roman" w:hAnsi="Times New Roman" w:cs="Times New Roman"/>
                <w:sz w:val="24"/>
                <w:szCs w:val="24"/>
              </w:rPr>
              <w:t>,</w:t>
            </w:r>
            <w:r w:rsidR="003102C7" w:rsidRPr="008A504E">
              <w:rPr>
                <w:rFonts w:ascii="Times New Roman" w:hAnsi="Times New Roman" w:cs="Times New Roman"/>
                <w:sz w:val="24"/>
                <w:szCs w:val="24"/>
              </w:rPr>
              <w:t xml:space="preserve"> </w:t>
            </w:r>
            <w:r w:rsidR="00197FF3" w:rsidRPr="008A504E">
              <w:rPr>
                <w:rFonts w:ascii="Times New Roman" w:hAnsi="Times New Roman" w:cs="Times New Roman"/>
                <w:sz w:val="24"/>
                <w:szCs w:val="24"/>
              </w:rPr>
              <w:t>повышение качества образовательного процесса</w:t>
            </w:r>
          </w:p>
          <w:p w:rsidR="00D23A49" w:rsidRPr="008A504E" w:rsidRDefault="00D23A49" w:rsidP="0082799F">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p>
          <w:p w:rsidR="00D23A49" w:rsidRPr="008A504E" w:rsidRDefault="00D23A49" w:rsidP="0082799F">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p>
          <w:p w:rsidR="00D23A49" w:rsidRPr="008A504E" w:rsidRDefault="00D23A49" w:rsidP="0082799F">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p>
          <w:p w:rsidR="00D23A49" w:rsidRPr="008A504E" w:rsidRDefault="00D23A49" w:rsidP="0082799F">
            <w:pPr>
              <w:autoSpaceDE w:val="0"/>
              <w:autoSpaceDN w:val="0"/>
              <w:adjustRightInd w:val="0"/>
              <w:spacing w:after="0" w:line="240" w:lineRule="auto"/>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160585" w:rsidRPr="008A504E" w:rsidRDefault="00160585" w:rsidP="00F577EF">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Уменьшение притока молодых специалистов</w:t>
            </w:r>
            <w:r w:rsidR="00197FF3" w:rsidRPr="008A504E">
              <w:rPr>
                <w:rFonts w:ascii="Times New Roman" w:eastAsia="Times New Roman" w:hAnsi="Times New Roman"/>
                <w:sz w:val="24"/>
                <w:szCs w:val="24"/>
              </w:rPr>
              <w:t xml:space="preserve"> и педагогических работников, падение престижа преподавательского труда, ухудшение качества образования</w:t>
            </w:r>
          </w:p>
        </w:tc>
      </w:tr>
      <w:tr w:rsidR="00F577EF" w:rsidRPr="008A504E" w:rsidTr="00197FF3">
        <w:trPr>
          <w:trHeight w:val="987"/>
        </w:trPr>
        <w:tc>
          <w:tcPr>
            <w:tcW w:w="567" w:type="dxa"/>
            <w:tcBorders>
              <w:top w:val="single" w:sz="4" w:space="0" w:color="auto"/>
              <w:left w:val="single" w:sz="4" w:space="0" w:color="auto"/>
              <w:bottom w:val="single" w:sz="4" w:space="0" w:color="auto"/>
              <w:right w:val="single" w:sz="4" w:space="0" w:color="auto"/>
            </w:tcBorders>
          </w:tcPr>
          <w:p w:rsidR="00F577EF" w:rsidRPr="008A504E" w:rsidRDefault="00D12161" w:rsidP="00F577EF">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6</w:t>
            </w:r>
          </w:p>
        </w:tc>
        <w:tc>
          <w:tcPr>
            <w:tcW w:w="2411" w:type="dxa"/>
            <w:tcBorders>
              <w:top w:val="single" w:sz="4" w:space="0" w:color="auto"/>
              <w:left w:val="single" w:sz="4" w:space="0" w:color="auto"/>
              <w:bottom w:val="single" w:sz="4" w:space="0" w:color="auto"/>
              <w:right w:val="single" w:sz="4" w:space="0" w:color="auto"/>
            </w:tcBorders>
          </w:tcPr>
          <w:p w:rsidR="00F577EF" w:rsidRPr="008A504E" w:rsidRDefault="007C7CCF" w:rsidP="00F577EF">
            <w:pPr>
              <w:spacing w:after="0" w:line="240" w:lineRule="auto"/>
              <w:ind w:right="-108"/>
              <w:rPr>
                <w:rFonts w:ascii="Times New Roman" w:eastAsia="Times New Roman" w:hAnsi="Times New Roman"/>
                <w:bCs/>
                <w:color w:val="000000"/>
                <w:sz w:val="24"/>
                <w:szCs w:val="24"/>
              </w:rPr>
            </w:pPr>
            <w:r w:rsidRPr="008A504E">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tcPr>
          <w:p w:rsidR="004A2C6B" w:rsidRPr="008A504E" w:rsidRDefault="007C7CCF" w:rsidP="00F577EF">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Управление </w:t>
            </w:r>
            <w:proofErr w:type="gramStart"/>
            <w:r w:rsidRPr="008A504E">
              <w:rPr>
                <w:rFonts w:ascii="Times New Roman" w:eastAsia="Times New Roman" w:hAnsi="Times New Roman"/>
                <w:sz w:val="24"/>
                <w:szCs w:val="24"/>
              </w:rPr>
              <w:t>образования администрации города Евпатории Республики</w:t>
            </w:r>
            <w:proofErr w:type="gramEnd"/>
            <w:r w:rsidRPr="008A504E">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p w:rsidR="00EC4120" w:rsidRPr="008A504E" w:rsidRDefault="00EC4120" w:rsidP="00F577EF">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77EF" w:rsidRPr="008A504E" w:rsidRDefault="004A2C6B" w:rsidP="00F577EF">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tcPr>
          <w:p w:rsidR="00F577EF" w:rsidRPr="008A504E" w:rsidRDefault="004A2C6B" w:rsidP="00F577EF">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2025</w:t>
            </w:r>
          </w:p>
        </w:tc>
        <w:tc>
          <w:tcPr>
            <w:tcW w:w="3686" w:type="dxa"/>
            <w:tcBorders>
              <w:top w:val="single" w:sz="4" w:space="0" w:color="auto"/>
              <w:left w:val="single" w:sz="4" w:space="0" w:color="auto"/>
              <w:bottom w:val="single" w:sz="4" w:space="0" w:color="auto"/>
              <w:right w:val="single" w:sz="4" w:space="0" w:color="auto"/>
            </w:tcBorders>
          </w:tcPr>
          <w:p w:rsidR="00F577EF" w:rsidRPr="008A504E" w:rsidRDefault="004A2C6B" w:rsidP="00F577EF">
            <w:pPr>
              <w:shd w:val="clear" w:color="auto" w:fill="FFFFFF"/>
              <w:spacing w:line="240" w:lineRule="auto"/>
              <w:rPr>
                <w:rFonts w:ascii="Times New Roman" w:eastAsia="Times New Roman" w:hAnsi="Times New Roman"/>
                <w:sz w:val="24"/>
                <w:szCs w:val="24"/>
              </w:rPr>
            </w:pPr>
            <w:r w:rsidRPr="008A504E">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833" w:type="dxa"/>
            <w:tcBorders>
              <w:top w:val="single" w:sz="4" w:space="0" w:color="auto"/>
              <w:left w:val="single" w:sz="4" w:space="0" w:color="auto"/>
              <w:bottom w:val="single" w:sz="4" w:space="0" w:color="auto"/>
              <w:right w:val="single" w:sz="4" w:space="0" w:color="auto"/>
            </w:tcBorders>
          </w:tcPr>
          <w:p w:rsidR="00F577EF" w:rsidRPr="008A504E" w:rsidRDefault="004A2C6B" w:rsidP="00F577EF">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Снижение охвата детей дополнительным образованием</w:t>
            </w:r>
          </w:p>
        </w:tc>
      </w:tr>
      <w:tr w:rsidR="00BB5D6E" w:rsidRPr="008A504E" w:rsidTr="00197FF3">
        <w:trPr>
          <w:trHeight w:val="420"/>
        </w:trPr>
        <w:tc>
          <w:tcPr>
            <w:tcW w:w="567" w:type="dxa"/>
            <w:tcBorders>
              <w:top w:val="single" w:sz="4" w:space="0" w:color="auto"/>
              <w:left w:val="single" w:sz="4" w:space="0" w:color="auto"/>
              <w:bottom w:val="single" w:sz="4" w:space="0" w:color="auto"/>
              <w:right w:val="single" w:sz="4" w:space="0" w:color="auto"/>
            </w:tcBorders>
            <w:hideMark/>
          </w:tcPr>
          <w:p w:rsidR="005F29E0" w:rsidRPr="008A504E" w:rsidRDefault="00411676" w:rsidP="000B59C9">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  </w:t>
            </w:r>
            <w:r w:rsidR="00D12161" w:rsidRPr="008A504E">
              <w:rPr>
                <w:rFonts w:ascii="Times New Roman" w:eastAsia="Times New Roman" w:hAnsi="Times New Roman"/>
                <w:sz w:val="24"/>
                <w:szCs w:val="24"/>
              </w:rPr>
              <w:t>7</w:t>
            </w:r>
          </w:p>
          <w:p w:rsidR="00BB5D6E" w:rsidRPr="008A504E" w:rsidRDefault="00BB5D6E">
            <w:pPr>
              <w:spacing w:after="0" w:line="240" w:lineRule="auto"/>
              <w:jc w:val="center"/>
              <w:rPr>
                <w:rFonts w:ascii="Times New Roman" w:eastAsia="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5F29E0" w:rsidRPr="008A504E" w:rsidRDefault="00A52275">
            <w:pPr>
              <w:autoSpaceDE w:val="0"/>
              <w:autoSpaceDN w:val="0"/>
              <w:adjustRightInd w:val="0"/>
              <w:spacing w:after="0" w:line="240" w:lineRule="auto"/>
              <w:contextualSpacing/>
              <w:rPr>
                <w:rFonts w:ascii="Times New Roman" w:hAnsi="Times New Roman"/>
                <w:sz w:val="24"/>
                <w:szCs w:val="24"/>
              </w:rPr>
            </w:pPr>
            <w:r w:rsidRPr="008A504E">
              <w:rPr>
                <w:rFonts w:ascii="Times New Roman" w:hAnsi="Times New Roman"/>
                <w:sz w:val="24"/>
                <w:szCs w:val="24"/>
              </w:rPr>
              <w:t xml:space="preserve">Финансовое обеспечение деятельности учреждений для </w:t>
            </w:r>
            <w:r w:rsidRPr="008A504E">
              <w:rPr>
                <w:rFonts w:ascii="Times New Roman" w:hAnsi="Times New Roman"/>
                <w:sz w:val="24"/>
                <w:szCs w:val="24"/>
              </w:rPr>
              <w:lastRenderedPageBreak/>
              <w:t>реализации муниципальной программы развития образования в городском округе Евпатория Республики Крым</w:t>
            </w:r>
          </w:p>
          <w:p w:rsidR="00BB5D6E" w:rsidRPr="008A504E" w:rsidRDefault="00BB5D6E">
            <w:pPr>
              <w:autoSpaceDE w:val="0"/>
              <w:autoSpaceDN w:val="0"/>
              <w:adjustRightInd w:val="0"/>
              <w:spacing w:after="0" w:line="240" w:lineRule="auto"/>
              <w:contextualSpacing/>
              <w:rPr>
                <w:rFonts w:ascii="Times New Roman" w:eastAsia="Times New Roman" w:hAnsi="Times New Roman"/>
                <w:bCs/>
                <w:color w:val="000000"/>
                <w:szCs w:val="24"/>
              </w:rPr>
            </w:pPr>
          </w:p>
        </w:tc>
        <w:tc>
          <w:tcPr>
            <w:tcW w:w="3544" w:type="dxa"/>
            <w:tcBorders>
              <w:top w:val="single" w:sz="4" w:space="0" w:color="auto"/>
              <w:left w:val="single" w:sz="4" w:space="0" w:color="auto"/>
              <w:bottom w:val="single" w:sz="4" w:space="0" w:color="auto"/>
              <w:right w:val="single" w:sz="4" w:space="0" w:color="auto"/>
            </w:tcBorders>
            <w:hideMark/>
          </w:tcPr>
          <w:p w:rsidR="00A52275" w:rsidRPr="008A504E" w:rsidRDefault="00A52275" w:rsidP="00A52275">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lastRenderedPageBreak/>
              <w:t xml:space="preserve">Управление </w:t>
            </w:r>
            <w:proofErr w:type="gramStart"/>
            <w:r w:rsidRPr="008A504E">
              <w:rPr>
                <w:rFonts w:ascii="Times New Roman" w:eastAsia="Times New Roman" w:hAnsi="Times New Roman"/>
                <w:sz w:val="24"/>
                <w:szCs w:val="24"/>
              </w:rPr>
              <w:t>образования администрации города Евпатории Республики</w:t>
            </w:r>
            <w:proofErr w:type="gramEnd"/>
            <w:r w:rsidRPr="008A504E">
              <w:rPr>
                <w:rFonts w:ascii="Times New Roman" w:eastAsia="Times New Roman" w:hAnsi="Times New Roman"/>
                <w:sz w:val="24"/>
                <w:szCs w:val="24"/>
              </w:rPr>
              <w:t xml:space="preserve"> Крым, муниципальное казенное </w:t>
            </w:r>
            <w:r w:rsidRPr="008A504E">
              <w:rPr>
                <w:rFonts w:ascii="Times New Roman" w:eastAsia="Times New Roman" w:hAnsi="Times New Roman"/>
                <w:sz w:val="24"/>
                <w:szCs w:val="24"/>
              </w:rPr>
              <w:lastRenderedPageBreak/>
              <w:t xml:space="preserve">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p>
          <w:p w:rsidR="005F29E0" w:rsidRPr="008A504E" w:rsidRDefault="00A52275" w:rsidP="00A52275">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образовательных организаций»</w:t>
            </w:r>
          </w:p>
          <w:p w:rsidR="00BB5D6E" w:rsidRPr="008A504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F7F02" w:rsidRPr="008A504E" w:rsidRDefault="004F7F02" w:rsidP="000B59C9">
            <w:pPr>
              <w:spacing w:after="0" w:line="240" w:lineRule="auto"/>
              <w:rPr>
                <w:rFonts w:ascii="Times New Roman" w:eastAsia="Times New Roman" w:hAnsi="Times New Roman"/>
                <w:sz w:val="24"/>
                <w:szCs w:val="24"/>
              </w:rPr>
            </w:pPr>
          </w:p>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0B59C9" w:rsidRPr="008A504E" w:rsidRDefault="000B59C9" w:rsidP="000B59C9">
            <w:pPr>
              <w:spacing w:after="0" w:line="240" w:lineRule="auto"/>
              <w:rPr>
                <w:rFonts w:ascii="Times New Roman" w:eastAsia="Times New Roman" w:hAnsi="Times New Roman"/>
                <w:sz w:val="24"/>
                <w:szCs w:val="24"/>
              </w:rPr>
            </w:pPr>
          </w:p>
          <w:p w:rsidR="00BB5D6E" w:rsidRPr="008A504E" w:rsidRDefault="000B59C9" w:rsidP="003B0210">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  </w:t>
            </w:r>
            <w:r w:rsidR="003B0210" w:rsidRPr="008A504E">
              <w:rPr>
                <w:rFonts w:ascii="Times New Roman" w:eastAsia="Times New Roman" w:hAnsi="Times New Roman"/>
                <w:sz w:val="24"/>
                <w:szCs w:val="24"/>
              </w:rPr>
              <w:t xml:space="preserve">  </w:t>
            </w:r>
            <w:r w:rsidR="00967992" w:rsidRPr="008A504E">
              <w:rPr>
                <w:rFonts w:ascii="Times New Roman" w:eastAsia="Times New Roman" w:hAnsi="Times New Roman"/>
                <w:sz w:val="24"/>
                <w:szCs w:val="24"/>
              </w:rPr>
              <w:t>2025</w:t>
            </w:r>
          </w:p>
        </w:tc>
        <w:tc>
          <w:tcPr>
            <w:tcW w:w="3686" w:type="dxa"/>
            <w:tcBorders>
              <w:top w:val="single" w:sz="4" w:space="0" w:color="auto"/>
              <w:left w:val="single" w:sz="4" w:space="0" w:color="auto"/>
              <w:bottom w:val="single" w:sz="4" w:space="0" w:color="auto"/>
              <w:right w:val="single" w:sz="4" w:space="0" w:color="auto"/>
            </w:tcBorders>
            <w:hideMark/>
          </w:tcPr>
          <w:p w:rsidR="005F29E0" w:rsidRPr="008A504E" w:rsidRDefault="00A52275" w:rsidP="00A52275">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Поддержка деятельности муниципальных бюджетных дошкольных образовательных учреждений, муниципальных </w:t>
            </w:r>
            <w:r w:rsidRPr="008A504E">
              <w:rPr>
                <w:rFonts w:ascii="Times New Roman" w:eastAsia="Times New Roman" w:hAnsi="Times New Roman"/>
                <w:sz w:val="24"/>
                <w:szCs w:val="24"/>
              </w:rPr>
              <w:lastRenderedPageBreak/>
              <w:t>бюджетных общеобразовательных учреждений, муниципальных бюджетных образовательных учреждения дополнительного образования детей их учредителя</w:t>
            </w:r>
            <w:r w:rsidR="00197FF3" w:rsidRPr="008A504E">
              <w:rPr>
                <w:rFonts w:ascii="Times New Roman" w:eastAsia="Times New Roman" w:hAnsi="Times New Roman"/>
                <w:sz w:val="24"/>
                <w:szCs w:val="24"/>
              </w:rPr>
              <w:t xml:space="preserve"> и учреждений сопровождающих их </w:t>
            </w:r>
            <w:r w:rsidRPr="008A504E">
              <w:rPr>
                <w:rFonts w:ascii="Times New Roman" w:eastAsia="Times New Roman" w:hAnsi="Times New Roman"/>
                <w:sz w:val="24"/>
                <w:szCs w:val="24"/>
              </w:rPr>
              <w:t>деятельность по реализации выполнения мероприятий Программы</w:t>
            </w:r>
          </w:p>
          <w:p w:rsidR="00BB5D6E" w:rsidRPr="008A504E" w:rsidRDefault="00BB5D6E">
            <w:pPr>
              <w:spacing w:after="0" w:line="240" w:lineRule="auto"/>
              <w:rPr>
                <w:rFonts w:ascii="Times New Roman" w:eastAsia="Times New Roman" w:hAnsi="Times New Roman"/>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rsidR="00A52275" w:rsidRPr="008A504E" w:rsidRDefault="00A52275" w:rsidP="00A52275">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lastRenderedPageBreak/>
              <w:t>Отсутствие сре</w:t>
            </w:r>
            <w:proofErr w:type="gramStart"/>
            <w:r w:rsidRPr="008A504E">
              <w:rPr>
                <w:rFonts w:ascii="Times New Roman" w:eastAsia="Times New Roman" w:hAnsi="Times New Roman"/>
                <w:sz w:val="24"/>
                <w:szCs w:val="24"/>
              </w:rPr>
              <w:t>дств дл</w:t>
            </w:r>
            <w:proofErr w:type="gramEnd"/>
            <w:r w:rsidRPr="008A504E">
              <w:rPr>
                <w:rFonts w:ascii="Times New Roman" w:eastAsia="Times New Roman" w:hAnsi="Times New Roman"/>
                <w:sz w:val="24"/>
                <w:szCs w:val="24"/>
              </w:rPr>
              <w:t xml:space="preserve">я функционирования учредителя муниципальных </w:t>
            </w:r>
            <w:r w:rsidRPr="008A504E">
              <w:rPr>
                <w:rFonts w:ascii="Times New Roman" w:eastAsia="Times New Roman" w:hAnsi="Times New Roman"/>
                <w:sz w:val="24"/>
                <w:szCs w:val="24"/>
              </w:rPr>
              <w:lastRenderedPageBreak/>
              <w:t xml:space="preserve">бюджетных дошкольных образовательных учреждений, </w:t>
            </w:r>
          </w:p>
          <w:p w:rsidR="005F29E0" w:rsidRPr="008A504E" w:rsidRDefault="00A52275" w:rsidP="00A52275">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муниципальных бюджетных общеобразовательных</w:t>
            </w:r>
          </w:p>
          <w:p w:rsidR="00F577EF" w:rsidRPr="008A504E" w:rsidRDefault="00BB5D6E" w:rsidP="001B5B30">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учреждений, муниципальных бюджетных образовательных учреждения дополнительного образования детей и учреждений, сопровождающих их деятельность</w:t>
            </w:r>
          </w:p>
        </w:tc>
      </w:tr>
      <w:tr w:rsidR="00BB5D6E" w:rsidRPr="008A504E" w:rsidTr="00197FF3">
        <w:tc>
          <w:tcPr>
            <w:tcW w:w="567" w:type="dxa"/>
            <w:tcBorders>
              <w:top w:val="single" w:sz="4" w:space="0" w:color="auto"/>
              <w:left w:val="single" w:sz="4" w:space="0" w:color="auto"/>
              <w:bottom w:val="single" w:sz="4" w:space="0" w:color="auto"/>
              <w:right w:val="single" w:sz="4" w:space="0" w:color="auto"/>
            </w:tcBorders>
            <w:hideMark/>
          </w:tcPr>
          <w:p w:rsidR="00BB5D6E" w:rsidRPr="008A504E" w:rsidRDefault="00D12161">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lastRenderedPageBreak/>
              <w:t>8</w:t>
            </w:r>
          </w:p>
        </w:tc>
        <w:tc>
          <w:tcPr>
            <w:tcW w:w="2411" w:type="dxa"/>
            <w:tcBorders>
              <w:top w:val="single" w:sz="4" w:space="0" w:color="auto"/>
              <w:left w:val="single" w:sz="4" w:space="0" w:color="auto"/>
              <w:bottom w:val="single" w:sz="4" w:space="0" w:color="auto"/>
              <w:right w:val="single" w:sz="4" w:space="0" w:color="auto"/>
            </w:tcBorders>
            <w:hideMark/>
          </w:tcPr>
          <w:p w:rsidR="00BB5D6E" w:rsidRPr="008A504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sidRPr="008A504E">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Управление </w:t>
            </w:r>
            <w:proofErr w:type="gramStart"/>
            <w:r w:rsidRPr="008A504E">
              <w:rPr>
                <w:rFonts w:ascii="Times New Roman" w:eastAsia="Times New Roman" w:hAnsi="Times New Roman"/>
                <w:sz w:val="24"/>
                <w:szCs w:val="24"/>
              </w:rPr>
              <w:t>образования администрации города Евпатории Республики</w:t>
            </w:r>
            <w:proofErr w:type="gramEnd"/>
            <w:r w:rsidRPr="008A504E">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Pr="008A504E" w:rsidRDefault="00967992">
            <w:pPr>
              <w:spacing w:after="0" w:line="240" w:lineRule="auto"/>
              <w:jc w:val="center"/>
              <w:rPr>
                <w:rFonts w:ascii="Times New Roman" w:eastAsia="Times New Roman" w:hAnsi="Times New Roman"/>
                <w:sz w:val="24"/>
                <w:szCs w:val="24"/>
              </w:rPr>
            </w:pPr>
            <w:r w:rsidRPr="008A504E">
              <w:rPr>
                <w:rFonts w:ascii="Times New Roman" w:eastAsia="Times New Roman" w:hAnsi="Times New Roman"/>
                <w:sz w:val="24"/>
                <w:szCs w:val="24"/>
              </w:rPr>
              <w:t>2025</w:t>
            </w:r>
          </w:p>
        </w:tc>
        <w:tc>
          <w:tcPr>
            <w:tcW w:w="3686"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sidRPr="008A504E">
              <w:rPr>
                <w:rFonts w:ascii="Times New Roman" w:eastAsia="Times New Roman" w:hAnsi="Times New Roman"/>
                <w:sz w:val="24"/>
                <w:szCs w:val="24"/>
              </w:rPr>
              <w:t>престижа труда работников образования города</w:t>
            </w:r>
            <w:proofErr w:type="gramEnd"/>
          </w:p>
        </w:tc>
        <w:tc>
          <w:tcPr>
            <w:tcW w:w="2833" w:type="dxa"/>
            <w:tcBorders>
              <w:top w:val="single" w:sz="4" w:space="0" w:color="auto"/>
              <w:left w:val="single" w:sz="4" w:space="0" w:color="auto"/>
              <w:bottom w:val="single" w:sz="4" w:space="0" w:color="auto"/>
              <w:right w:val="single" w:sz="4" w:space="0" w:color="auto"/>
            </w:tcBorders>
            <w:hideMark/>
          </w:tcPr>
          <w:p w:rsidR="00BB5D6E" w:rsidRPr="008A504E" w:rsidRDefault="00BB5D6E">
            <w:pPr>
              <w:spacing w:after="0" w:line="240" w:lineRule="auto"/>
              <w:rPr>
                <w:rFonts w:ascii="Times New Roman" w:eastAsia="Times New Roman" w:hAnsi="Times New Roman"/>
                <w:sz w:val="24"/>
                <w:szCs w:val="24"/>
              </w:rPr>
            </w:pPr>
            <w:r w:rsidRPr="008A504E">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D23A49" w:rsidRPr="008A504E" w:rsidRDefault="00D23A49" w:rsidP="00BB5D6E">
      <w:pPr>
        <w:spacing w:after="0" w:line="240" w:lineRule="auto"/>
        <w:rPr>
          <w:rFonts w:ascii="Times New Roman" w:eastAsia="Times New Roman" w:hAnsi="Times New Roman"/>
          <w:b/>
          <w:sz w:val="24"/>
          <w:szCs w:val="24"/>
        </w:rPr>
      </w:pPr>
    </w:p>
    <w:p w:rsidR="007C7CCF" w:rsidRPr="008A504E" w:rsidRDefault="007C7CCF" w:rsidP="00BB5D6E">
      <w:pPr>
        <w:spacing w:after="0" w:line="240" w:lineRule="auto"/>
        <w:rPr>
          <w:rFonts w:ascii="Times New Roman" w:eastAsia="Times New Roman" w:hAnsi="Times New Roman"/>
          <w:b/>
          <w:sz w:val="24"/>
          <w:szCs w:val="24"/>
        </w:rPr>
      </w:pPr>
    </w:p>
    <w:p w:rsidR="00BB5D6E" w:rsidRPr="008A504E" w:rsidRDefault="00BB5D6E" w:rsidP="00F81AD7">
      <w:pPr>
        <w:spacing w:after="0" w:line="240" w:lineRule="auto"/>
        <w:ind w:right="-116"/>
        <w:rPr>
          <w:rFonts w:ascii="Times New Roman" w:eastAsia="Times New Roman" w:hAnsi="Times New Roman"/>
          <w:sz w:val="24"/>
          <w:szCs w:val="24"/>
        </w:rPr>
      </w:pPr>
    </w:p>
    <w:p w:rsidR="00D52AE6" w:rsidRPr="008A504E" w:rsidRDefault="00D52AE6" w:rsidP="00D52AE6">
      <w:pPr>
        <w:spacing w:after="0" w:line="240" w:lineRule="auto"/>
        <w:rPr>
          <w:rFonts w:ascii="Times New Roman" w:eastAsia="Times New Roman" w:hAnsi="Times New Roman"/>
          <w:b/>
          <w:sz w:val="24"/>
          <w:szCs w:val="24"/>
        </w:rPr>
      </w:pPr>
      <w:r w:rsidRPr="008A504E">
        <w:rPr>
          <w:rFonts w:ascii="Times New Roman" w:eastAsia="Times New Roman" w:hAnsi="Times New Roman"/>
          <w:b/>
          <w:sz w:val="24"/>
          <w:szCs w:val="24"/>
        </w:rPr>
        <w:t>Начальник  управления образования                                                                                                                      В.И. Жеребец</w:t>
      </w:r>
    </w:p>
    <w:p w:rsidR="00D52AE6" w:rsidRPr="008A504E" w:rsidRDefault="00D52AE6" w:rsidP="00D52AE6">
      <w:pPr>
        <w:spacing w:after="0" w:line="240" w:lineRule="auto"/>
        <w:rPr>
          <w:rFonts w:ascii="Times New Roman" w:eastAsia="Times New Roman" w:hAnsi="Times New Roman"/>
          <w:b/>
          <w:sz w:val="24"/>
          <w:szCs w:val="24"/>
        </w:rPr>
      </w:pPr>
      <w:r w:rsidRPr="008A504E">
        <w:rPr>
          <w:rFonts w:ascii="Times New Roman" w:eastAsia="Times New Roman" w:hAnsi="Times New Roman"/>
          <w:b/>
          <w:sz w:val="24"/>
          <w:szCs w:val="24"/>
        </w:rPr>
        <w:t xml:space="preserve">администрации города Евпатории </w:t>
      </w:r>
    </w:p>
    <w:p w:rsidR="00E55D8E" w:rsidRPr="008A504E" w:rsidRDefault="003B0210" w:rsidP="0073118C">
      <w:pPr>
        <w:rPr>
          <w:rFonts w:ascii="Times New Roman" w:eastAsia="Times New Roman" w:hAnsi="Times New Roman"/>
          <w:b/>
          <w:sz w:val="24"/>
          <w:szCs w:val="24"/>
        </w:rPr>
      </w:pPr>
      <w:r w:rsidRPr="008A504E">
        <w:rPr>
          <w:rFonts w:ascii="Times New Roman" w:eastAsia="Times New Roman" w:hAnsi="Times New Roman"/>
          <w:b/>
          <w:sz w:val="24"/>
          <w:szCs w:val="24"/>
        </w:rPr>
        <w:t>Республики Крым</w:t>
      </w:r>
    </w:p>
    <w:p w:rsidR="001476B0" w:rsidRPr="008A504E" w:rsidRDefault="001476B0" w:rsidP="001476B0">
      <w:pPr>
        <w:suppressAutoHyphens/>
        <w:spacing w:after="0" w:line="240" w:lineRule="auto"/>
        <w:ind w:right="-116"/>
        <w:contextualSpacing/>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lastRenderedPageBreak/>
        <w:t xml:space="preserve">                                                                                                                                                                       </w:t>
      </w:r>
      <w:r w:rsidR="00F86DD4" w:rsidRPr="008A504E">
        <w:rPr>
          <w:rFonts w:ascii="Times New Roman" w:eastAsia="Times New Roman" w:hAnsi="Times New Roman" w:cs="Times New Roman"/>
          <w:sz w:val="24"/>
          <w:szCs w:val="24"/>
        </w:rPr>
        <w:t xml:space="preserve"> </w:t>
      </w:r>
      <w:r w:rsidRPr="008A504E">
        <w:rPr>
          <w:rFonts w:ascii="Times New Roman" w:eastAsia="Times New Roman" w:hAnsi="Times New Roman" w:cs="Times New Roman"/>
          <w:sz w:val="24"/>
          <w:szCs w:val="24"/>
        </w:rPr>
        <w:t xml:space="preserve">Приложение 3 к постановлению </w:t>
      </w:r>
    </w:p>
    <w:p w:rsidR="001476B0" w:rsidRPr="008A504E" w:rsidRDefault="001476B0" w:rsidP="001476B0">
      <w:pPr>
        <w:suppressAutoHyphens/>
        <w:spacing w:after="0" w:line="240" w:lineRule="auto"/>
        <w:ind w:left="10065" w:right="-116"/>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администрации города Евпатории</w:t>
      </w:r>
    </w:p>
    <w:p w:rsidR="001476B0" w:rsidRPr="008A504E" w:rsidRDefault="001476B0" w:rsidP="001476B0">
      <w:pPr>
        <w:suppressAutoHyphens/>
        <w:spacing w:after="0" w:line="240" w:lineRule="auto"/>
        <w:ind w:left="10065" w:right="-116"/>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Республики Крым</w:t>
      </w:r>
    </w:p>
    <w:p w:rsidR="001476B0" w:rsidRPr="008A504E" w:rsidRDefault="001476B0" w:rsidP="001476B0">
      <w:pPr>
        <w:suppressAutoHyphens/>
        <w:spacing w:after="0" w:line="240" w:lineRule="auto"/>
        <w:ind w:left="10065" w:right="-116"/>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от ___________ № ______________</w:t>
      </w:r>
    </w:p>
    <w:p w:rsidR="006447B6" w:rsidRPr="008A504E" w:rsidRDefault="006447B6" w:rsidP="006447B6">
      <w:pPr>
        <w:spacing w:after="0" w:line="240" w:lineRule="auto"/>
        <w:ind w:right="-116"/>
        <w:rPr>
          <w:rFonts w:ascii="Times New Roman" w:eastAsia="Times New Roman" w:hAnsi="Times New Roman"/>
          <w:sz w:val="24"/>
          <w:szCs w:val="24"/>
        </w:rPr>
      </w:pPr>
    </w:p>
    <w:p w:rsidR="00B85EF3" w:rsidRPr="008A504E" w:rsidRDefault="004E6F32" w:rsidP="004E6F32">
      <w:pPr>
        <w:spacing w:after="0" w:line="240" w:lineRule="auto"/>
        <w:ind w:left="10065" w:right="-116"/>
        <w:rPr>
          <w:rFonts w:ascii="Times New Roman" w:eastAsia="Times New Roman" w:hAnsi="Times New Roman"/>
          <w:sz w:val="24"/>
          <w:szCs w:val="24"/>
        </w:rPr>
      </w:pPr>
      <w:r w:rsidRPr="008A504E">
        <w:rPr>
          <w:rFonts w:ascii="Times New Roman" w:eastAsia="Times New Roman" w:hAnsi="Times New Roman"/>
          <w:sz w:val="24"/>
          <w:szCs w:val="24"/>
        </w:rPr>
        <w:t xml:space="preserve">Приложение № 3                                                                                                                                                                                                                                                                                                                                                                                </w:t>
      </w:r>
      <w:r w:rsidR="00411676" w:rsidRPr="008A504E">
        <w:rPr>
          <w:rFonts w:ascii="Times New Roman" w:eastAsia="Times New Roman" w:hAnsi="Times New Roman"/>
          <w:sz w:val="24"/>
          <w:szCs w:val="24"/>
        </w:rPr>
        <w:t xml:space="preserve">                  </w:t>
      </w:r>
      <w:r w:rsidRPr="008A504E">
        <w:rPr>
          <w:rFonts w:ascii="Times New Roman" w:eastAsia="Times New Roman" w:hAnsi="Times New Roman"/>
          <w:sz w:val="24"/>
          <w:szCs w:val="24"/>
        </w:rPr>
        <w:t xml:space="preserve">к муниципальной </w:t>
      </w:r>
      <w:r w:rsidR="00411676" w:rsidRPr="008A504E">
        <w:rPr>
          <w:rFonts w:ascii="Times New Roman" w:eastAsia="Times New Roman" w:hAnsi="Times New Roman"/>
          <w:sz w:val="24"/>
          <w:szCs w:val="24"/>
        </w:rPr>
        <w:t xml:space="preserve">программе развития образования </w:t>
      </w:r>
      <w:r w:rsidRPr="008A504E">
        <w:rPr>
          <w:rFonts w:ascii="Times New Roman" w:eastAsia="Times New Roman" w:hAnsi="Times New Roman"/>
          <w:sz w:val="24"/>
          <w:szCs w:val="24"/>
        </w:rPr>
        <w:t xml:space="preserve">в городском округе Евпатория Республики Крым  </w:t>
      </w:r>
    </w:p>
    <w:p w:rsidR="000F3281" w:rsidRPr="008A504E" w:rsidRDefault="000F3281" w:rsidP="00487CE2">
      <w:pPr>
        <w:spacing w:after="0" w:line="240" w:lineRule="auto"/>
        <w:ind w:right="-116"/>
        <w:rPr>
          <w:rFonts w:ascii="Times New Roman" w:eastAsia="Times New Roman" w:hAnsi="Times New Roman"/>
          <w:sz w:val="24"/>
          <w:szCs w:val="24"/>
        </w:rPr>
      </w:pPr>
    </w:p>
    <w:p w:rsidR="000F3281" w:rsidRPr="008A504E" w:rsidRDefault="000F3281" w:rsidP="00BA42D2">
      <w:pPr>
        <w:spacing w:after="0" w:line="240" w:lineRule="auto"/>
        <w:ind w:right="-116"/>
        <w:rPr>
          <w:rFonts w:ascii="Times New Roman" w:eastAsia="Times New Roman" w:hAnsi="Times New Roman"/>
          <w:sz w:val="24"/>
          <w:szCs w:val="24"/>
        </w:rPr>
      </w:pPr>
    </w:p>
    <w:p w:rsidR="006447B6" w:rsidRPr="008A504E"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sidRPr="008A504E">
        <w:rPr>
          <w:rFonts w:ascii="Times New Roman" w:eastAsia="Times New Roman" w:hAnsi="Times New Roman" w:cs="Times New Roman"/>
          <w:b/>
          <w:bCs/>
          <w:color w:val="000000"/>
          <w:sz w:val="24"/>
          <w:szCs w:val="24"/>
        </w:rPr>
        <w:t>Ресурсное обеспечение и прог</w:t>
      </w:r>
      <w:r w:rsidR="00315954" w:rsidRPr="008A504E">
        <w:rPr>
          <w:rFonts w:ascii="Times New Roman" w:eastAsia="Times New Roman" w:hAnsi="Times New Roman" w:cs="Times New Roman"/>
          <w:b/>
          <w:bCs/>
          <w:color w:val="000000"/>
          <w:sz w:val="24"/>
          <w:szCs w:val="24"/>
        </w:rPr>
        <w:t xml:space="preserve">нозная </w:t>
      </w:r>
      <w:r w:rsidRPr="008A504E">
        <w:rPr>
          <w:rFonts w:ascii="Times New Roman" w:eastAsia="Times New Roman" w:hAnsi="Times New Roman" w:cs="Times New Roman"/>
          <w:b/>
          <w:bCs/>
          <w:color w:val="000000"/>
          <w:sz w:val="24"/>
          <w:szCs w:val="24"/>
        </w:rPr>
        <w:t xml:space="preserve">оценка расходов на реализацию </w:t>
      </w:r>
      <w:r w:rsidRPr="008A504E">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7E6A91" w:rsidRPr="008A504E" w:rsidRDefault="007E6A91"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701" w:type="dxa"/>
        <w:tblInd w:w="-1026" w:type="dxa"/>
        <w:tblLayout w:type="fixed"/>
        <w:tblLook w:val="04A0" w:firstRow="1" w:lastRow="0" w:firstColumn="1" w:lastColumn="0" w:noHBand="0" w:noVBand="1"/>
      </w:tblPr>
      <w:tblGrid>
        <w:gridCol w:w="708"/>
        <w:gridCol w:w="2694"/>
        <w:gridCol w:w="1276"/>
        <w:gridCol w:w="2410"/>
        <w:gridCol w:w="2126"/>
        <w:gridCol w:w="1559"/>
        <w:gridCol w:w="993"/>
        <w:gridCol w:w="992"/>
        <w:gridCol w:w="992"/>
        <w:gridCol w:w="992"/>
        <w:gridCol w:w="959"/>
      </w:tblGrid>
      <w:tr w:rsidR="007E6A91" w:rsidRPr="008A504E" w:rsidTr="00DC0D9F">
        <w:trPr>
          <w:trHeight w:val="6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 </w:t>
            </w:r>
            <w:proofErr w:type="gramStart"/>
            <w:r w:rsidRPr="008A504E">
              <w:rPr>
                <w:rFonts w:ascii="Times New Roman" w:eastAsia="Times New Roman" w:hAnsi="Times New Roman" w:cs="Times New Roman"/>
                <w:b/>
                <w:bCs/>
                <w:color w:val="000000"/>
                <w:sz w:val="20"/>
                <w:szCs w:val="20"/>
              </w:rPr>
              <w:t>п</w:t>
            </w:r>
            <w:proofErr w:type="gramEnd"/>
            <w:r w:rsidRPr="008A504E">
              <w:rPr>
                <w:rFonts w:ascii="Times New Roman" w:eastAsia="Times New Roman" w:hAnsi="Times New Roman" w:cs="Times New Roman"/>
                <w:b/>
                <w:bCs/>
                <w:color w:val="000000"/>
                <w:sz w:val="20"/>
                <w:szCs w:val="20"/>
              </w:rPr>
              <w:t>/п</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8E7" w:rsidRPr="008A504E" w:rsidRDefault="00D858E7" w:rsidP="007E6A91">
            <w:pPr>
              <w:spacing w:after="0" w:line="240" w:lineRule="auto"/>
              <w:ind w:left="-108" w:right="-129"/>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proofErr w:type="gramStart"/>
            <w:r w:rsidRPr="008A504E">
              <w:rPr>
                <w:rFonts w:ascii="Times New Roman" w:eastAsia="Times New Roman" w:hAnsi="Times New Roman" w:cs="Times New Roman"/>
                <w:b/>
                <w:bCs/>
                <w:color w:val="000000"/>
                <w:sz w:val="20"/>
                <w:szCs w:val="20"/>
              </w:rPr>
              <w:t>Ответственный</w:t>
            </w:r>
            <w:proofErr w:type="gramEnd"/>
            <w:r w:rsidRPr="008A504E">
              <w:rPr>
                <w:rFonts w:ascii="Times New Roman" w:eastAsia="Times New Roman" w:hAnsi="Times New Roman" w:cs="Times New Roman"/>
                <w:b/>
                <w:bCs/>
                <w:color w:val="000000"/>
                <w:sz w:val="20"/>
                <w:szCs w:val="20"/>
              </w:rPr>
              <w:t xml:space="preserve"> за выполнение мероприятий 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w:t>
            </w:r>
            <w:r w:rsidR="00F02020"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(тыс. руб.)</w:t>
            </w:r>
          </w:p>
        </w:tc>
        <w:tc>
          <w:tcPr>
            <w:tcW w:w="4928" w:type="dxa"/>
            <w:gridSpan w:val="5"/>
            <w:tcBorders>
              <w:top w:val="single" w:sz="4" w:space="0" w:color="auto"/>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Объем финансирования по годам (тыс.</w:t>
            </w:r>
            <w:r w:rsidR="007E6A91"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 xml:space="preserve">руб.)    </w:t>
            </w:r>
          </w:p>
        </w:tc>
      </w:tr>
      <w:tr w:rsidR="00DC0D9F" w:rsidRPr="008A504E" w:rsidTr="00DC0D9F">
        <w:trPr>
          <w:trHeight w:val="3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sz w:val="20"/>
                <w:szCs w:val="20"/>
              </w:rPr>
            </w:pPr>
            <w:r w:rsidRPr="008A504E">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sz w:val="20"/>
                <w:szCs w:val="20"/>
              </w:rPr>
            </w:pPr>
            <w:r w:rsidRPr="008A504E">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sz w:val="20"/>
                <w:szCs w:val="20"/>
              </w:rPr>
            </w:pPr>
            <w:r w:rsidRPr="008A504E">
              <w:rPr>
                <w:rFonts w:ascii="Times New Roman" w:eastAsia="Times New Roman" w:hAnsi="Times New Roman" w:cs="Times New Roman"/>
                <w:b/>
                <w:bCs/>
                <w:sz w:val="20"/>
                <w:szCs w:val="20"/>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sz w:val="20"/>
                <w:szCs w:val="20"/>
              </w:rPr>
            </w:pPr>
            <w:r w:rsidRPr="008A504E">
              <w:rPr>
                <w:rFonts w:ascii="Times New Roman" w:eastAsia="Times New Roman" w:hAnsi="Times New Roman" w:cs="Times New Roman"/>
                <w:b/>
                <w:bCs/>
                <w:sz w:val="20"/>
                <w:szCs w:val="20"/>
              </w:rPr>
              <w:t>2025</w:t>
            </w:r>
          </w:p>
        </w:tc>
      </w:tr>
      <w:tr w:rsidR="00DC0D9F" w:rsidRPr="008A504E" w:rsidTr="00DC0D9F">
        <w:trPr>
          <w:trHeight w:val="293"/>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w:t>
            </w:r>
          </w:p>
        </w:tc>
        <w:tc>
          <w:tcPr>
            <w:tcW w:w="2126"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11</w:t>
            </w:r>
          </w:p>
        </w:tc>
      </w:tr>
      <w:tr w:rsidR="00DC0D9F" w:rsidRPr="008A504E" w:rsidTr="00DC0D9F">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roofErr w:type="gramStart"/>
            <w:r w:rsidRPr="008A504E">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11721" w:rsidRPr="008A504E" w:rsidRDefault="00D858E7" w:rsidP="00487CE2">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 xml:space="preserve">Управление </w:t>
            </w:r>
            <w:proofErr w:type="gramStart"/>
            <w:r w:rsidRPr="008A504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7E6A91" w:rsidRPr="008A504E">
              <w:rPr>
                <w:rFonts w:ascii="Times New Roman" w:eastAsia="Times New Roman" w:hAnsi="Times New Roman" w:cs="Times New Roman"/>
                <w:b/>
                <w:bCs/>
                <w:i/>
                <w:iCs/>
                <w:color w:val="000000"/>
                <w:sz w:val="20"/>
                <w:szCs w:val="20"/>
              </w:rPr>
              <w:t xml:space="preserve"> </w:t>
            </w:r>
            <w:r w:rsidRPr="008A504E">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7E6A91" w:rsidRPr="008A504E">
              <w:rPr>
                <w:rFonts w:ascii="Times New Roman" w:eastAsia="Times New Roman" w:hAnsi="Times New Roman" w:cs="Times New Roman"/>
                <w:b/>
                <w:bCs/>
                <w:i/>
                <w:iCs/>
                <w:color w:val="000000"/>
                <w:sz w:val="20"/>
                <w:szCs w:val="20"/>
              </w:rPr>
              <w:t xml:space="preserve"> </w:t>
            </w:r>
            <w:r w:rsidRPr="008A504E">
              <w:rPr>
                <w:rFonts w:ascii="Times New Roman" w:eastAsia="Times New Roman" w:hAnsi="Times New Roman" w:cs="Times New Roman"/>
                <w:b/>
                <w:bCs/>
                <w:i/>
                <w:iCs/>
                <w:color w:val="000000"/>
                <w:sz w:val="20"/>
                <w:szCs w:val="20"/>
              </w:rPr>
              <w:t>Евпаторийский городской совет</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 xml:space="preserve">всего, в </w:t>
            </w:r>
            <w:proofErr w:type="spellStart"/>
            <w:r w:rsidRPr="008A504E">
              <w:rPr>
                <w:rFonts w:ascii="Times New Roman" w:eastAsia="Times New Roman" w:hAnsi="Times New Roman" w:cs="Times New Roman"/>
                <w:b/>
                <w:bCs/>
                <w:i/>
                <w:iCs/>
                <w:color w:val="000000"/>
                <w:sz w:val="20"/>
                <w:szCs w:val="20"/>
              </w:rPr>
              <w:t>т.ч</w:t>
            </w:r>
            <w:proofErr w:type="spellEnd"/>
            <w:r w:rsidRPr="008A504E">
              <w:rPr>
                <w:rFonts w:ascii="Times New Roman" w:eastAsia="Times New Roman" w:hAnsi="Times New Roman" w:cs="Times New Roman"/>
                <w:b/>
                <w:bCs/>
                <w:i/>
                <w:i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7 567 739,54997</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1 509 787,00958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1 492 833,88494</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1 554 219,19268</w:t>
            </w:r>
          </w:p>
        </w:tc>
      </w:tr>
      <w:tr w:rsidR="00DC0D9F" w:rsidRPr="008A504E" w:rsidTr="00DC0D9F">
        <w:trPr>
          <w:trHeight w:val="61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98 079,07932</w:t>
            </w:r>
          </w:p>
        </w:tc>
      </w:tr>
      <w:tr w:rsidR="00DC0D9F" w:rsidRPr="008A504E" w:rsidTr="00DC0D9F">
        <w:trPr>
          <w:trHeight w:val="40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1 201 980,51136</w:t>
            </w:r>
          </w:p>
        </w:tc>
      </w:tr>
      <w:tr w:rsidR="00DC0D9F" w:rsidRPr="008A504E" w:rsidTr="00DC0D9F">
        <w:trPr>
          <w:trHeight w:val="60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1 601 380,66774</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357 683,93402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254 159,60200</w:t>
            </w:r>
          </w:p>
        </w:tc>
      </w:tr>
      <w:tr w:rsidR="00DC0D9F" w:rsidRPr="008A504E" w:rsidTr="00DC0D9F">
        <w:trPr>
          <w:trHeight w:val="46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0,00000</w:t>
            </w:r>
          </w:p>
        </w:tc>
      </w:tr>
      <w:tr w:rsidR="00DC0D9F" w:rsidRPr="008A504E" w:rsidTr="00DC0D9F">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Основное мероприятие 1</w:t>
            </w:r>
            <w:r w:rsidRPr="008A504E">
              <w:rPr>
                <w:rFonts w:ascii="Times New Roman" w:eastAsia="Times New Roman" w:hAnsi="Times New Roman" w:cs="Times New Roman"/>
                <w:b/>
                <w:bCs/>
                <w:color w:val="000000"/>
                <w:sz w:val="20"/>
                <w:szCs w:val="20"/>
              </w:rPr>
              <w:br/>
              <w:t xml:space="preserve"> </w:t>
            </w:r>
            <w:r w:rsidRPr="008A504E">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p w:rsidR="00011721" w:rsidRPr="008A504E" w:rsidRDefault="00011721" w:rsidP="00D858E7">
            <w:pPr>
              <w:spacing w:after="0" w:line="240" w:lineRule="auto"/>
              <w:jc w:val="center"/>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2414572,73596</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497625,76627</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476233,45205</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457851,14995</w:t>
            </w:r>
          </w:p>
        </w:tc>
      </w:tr>
      <w:tr w:rsidR="00DC0D9F" w:rsidRPr="008A504E" w:rsidTr="00DC0D9F">
        <w:trPr>
          <w:trHeight w:val="51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1872304,06781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365967,51300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386746,75905</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371238,65095</w:t>
            </w:r>
          </w:p>
        </w:tc>
      </w:tr>
      <w:tr w:rsidR="00DC0D9F" w:rsidRPr="008A504E" w:rsidTr="00DC0D9F">
        <w:trPr>
          <w:trHeight w:val="63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542268,66815</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131658,25327</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86612,49900</w:t>
            </w:r>
          </w:p>
        </w:tc>
      </w:tr>
      <w:tr w:rsidR="00DC0D9F" w:rsidRPr="008A504E" w:rsidTr="00E9142F">
        <w:trPr>
          <w:trHeight w:val="72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F02020">
            <w:pPr>
              <w:spacing w:after="0" w:line="240" w:lineRule="auto"/>
              <w:ind w:right="-108"/>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331553,89181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67460,12800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67643,67300</w:t>
            </w:r>
          </w:p>
        </w:tc>
      </w:tr>
      <w:tr w:rsidR="00DC0D9F" w:rsidRPr="008A504E" w:rsidTr="00DC0D9F">
        <w:trPr>
          <w:trHeight w:val="54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4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331553,89181</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67460,12800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67643,67300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F02020">
            <w:pPr>
              <w:spacing w:after="0" w:line="240" w:lineRule="auto"/>
              <w:ind w:right="-108"/>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учреждений</w:t>
            </w:r>
            <w:r w:rsidR="006932A4"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8A504E">
              <w:rPr>
                <w:rFonts w:ascii="Times New Roman" w:eastAsia="Times New Roman" w:hAnsi="Times New Roman" w:cs="Times New Roman"/>
                <w:b/>
                <w:bCs/>
                <w:color w:val="000000"/>
                <w:sz w:val="20"/>
                <w:szCs w:val="20"/>
              </w:rPr>
              <w:br/>
              <w:t xml:space="preserve">Создание универсальной </w:t>
            </w:r>
            <w:proofErr w:type="spellStart"/>
            <w:r w:rsidRPr="008A504E">
              <w:rPr>
                <w:rFonts w:ascii="Times New Roman" w:eastAsia="Times New Roman" w:hAnsi="Times New Roman" w:cs="Times New Roman"/>
                <w:b/>
                <w:bCs/>
                <w:color w:val="000000"/>
                <w:sz w:val="20"/>
                <w:szCs w:val="20"/>
              </w:rPr>
              <w:t>безбарьерной</w:t>
            </w:r>
            <w:proofErr w:type="spellEnd"/>
            <w:r w:rsidRPr="008A504E">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0FB0" w:rsidRPr="008A504E" w:rsidRDefault="00D858E7" w:rsidP="00487CE2">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w:t>
            </w:r>
            <w:r w:rsidRPr="008A504E">
              <w:rPr>
                <w:rFonts w:ascii="Times New Roman" w:eastAsia="Times New Roman" w:hAnsi="Times New Roman" w:cs="Times New Roman"/>
                <w:b/>
                <w:bCs/>
                <w:color w:val="000000"/>
                <w:sz w:val="20"/>
                <w:szCs w:val="20"/>
              </w:rPr>
              <w:lastRenderedPageBreak/>
              <w:t>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117772,73035</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45203,19782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3458,28300</w:t>
            </w:r>
          </w:p>
        </w:tc>
      </w:tr>
      <w:tr w:rsidR="00DC0D9F" w:rsidRPr="008A504E" w:rsidTr="00DC0D9F">
        <w:trPr>
          <w:trHeight w:val="45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1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6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113457,06085</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45203,19782</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sz w:val="20"/>
                <w:szCs w:val="20"/>
              </w:rPr>
            </w:pPr>
            <w:r w:rsidRPr="008A504E">
              <w:rPr>
                <w:rFonts w:ascii="Times New Roman" w:eastAsia="Times New Roman" w:hAnsi="Times New Roman" w:cs="Times New Roman"/>
                <w:sz w:val="20"/>
                <w:szCs w:val="20"/>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3458,28300</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F02020">
            <w:pPr>
              <w:spacing w:after="0" w:line="240" w:lineRule="auto"/>
              <w:ind w:right="-108"/>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1.1.3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32628,97464</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5022,85400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2611,86400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8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6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32628,97464</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5022,85400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2611,86400</w:t>
            </w:r>
          </w:p>
        </w:tc>
      </w:tr>
      <w:tr w:rsidR="00DC0D9F" w:rsidRPr="008A504E" w:rsidTr="00DC0D9F">
        <w:trPr>
          <w:trHeight w:val="46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64628,74085</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13972,07345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12898,67900</w:t>
            </w:r>
          </w:p>
        </w:tc>
      </w:tr>
      <w:tr w:rsidR="00DC0D9F" w:rsidRPr="008A504E" w:rsidTr="00DC0D9F">
        <w:trPr>
          <w:trHeight w:val="51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8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64628,74085</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13972,07345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12898,67900</w:t>
            </w:r>
          </w:p>
        </w:tc>
      </w:tr>
      <w:tr w:rsidR="00DC0D9F" w:rsidRPr="008A504E" w:rsidTr="00DC0D9F">
        <w:trPr>
          <w:trHeight w:val="42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113"/>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1.1.5</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D858E7" w:rsidRPr="008A504E" w:rsidRDefault="00D858E7" w:rsidP="00D858E7">
            <w:pPr>
              <w:spacing w:after="24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w:t>
            </w:r>
            <w:r w:rsidRPr="008A504E">
              <w:rPr>
                <w:rFonts w:ascii="Times New Roman" w:eastAsia="Times New Roman" w:hAnsi="Times New Roman" w:cs="Times New Roman"/>
                <w:b/>
                <w:bCs/>
                <w:color w:val="000000"/>
                <w:sz w:val="20"/>
                <w:szCs w:val="20"/>
              </w:rPr>
              <w:lastRenderedPageBreak/>
              <w:t>учебных пособий, средств обучения, игр, игрушек (за исключением расходов на содержание зданий и оплату коммунальных услуг, осущ</w:t>
            </w:r>
            <w:r w:rsidR="00F02020" w:rsidRPr="008A504E">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354712,01395</w:t>
            </w:r>
          </w:p>
        </w:tc>
      </w:tr>
      <w:tr w:rsidR="00DC0D9F" w:rsidRPr="008A504E" w:rsidTr="00DC0D9F">
        <w:trPr>
          <w:trHeight w:val="46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8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354712,01395</w:t>
            </w:r>
          </w:p>
        </w:tc>
      </w:tr>
      <w:tr w:rsidR="00DC0D9F" w:rsidRPr="008A504E" w:rsidTr="00DC0D9F">
        <w:trPr>
          <w:trHeight w:val="60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661"/>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1.1.6</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w:t>
            </w:r>
            <w:r w:rsidRPr="008A504E">
              <w:rPr>
                <w:rFonts w:ascii="Times New Roman" w:eastAsia="Times New Roman" w:hAnsi="Times New Roman" w:cs="Times New Roman"/>
                <w:b/>
                <w:bCs/>
                <w:color w:val="000000"/>
                <w:sz w:val="20"/>
                <w:szCs w:val="20"/>
              </w:rPr>
              <w:br/>
              <w:t>Республики</w:t>
            </w:r>
            <w:proofErr w:type="gramEnd"/>
            <w:r w:rsidRPr="008A504E">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16103,63700</w:t>
            </w:r>
          </w:p>
        </w:tc>
      </w:tr>
      <w:tr w:rsidR="00DC0D9F" w:rsidRPr="008A504E" w:rsidTr="00DC0D9F">
        <w:trPr>
          <w:trHeight w:val="37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9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16103,63700</w:t>
            </w:r>
          </w:p>
        </w:tc>
      </w:tr>
      <w:tr w:rsidR="00DC0D9F" w:rsidRPr="008A504E" w:rsidTr="00DC0D9F">
        <w:trPr>
          <w:trHeight w:val="43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7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w:t>
            </w:r>
            <w:r w:rsidRPr="008A504E">
              <w:rPr>
                <w:rFonts w:ascii="Times New Roman" w:eastAsia="Times New Roman" w:hAnsi="Times New Roman" w:cs="Times New Roman"/>
                <w:b/>
                <w:bCs/>
                <w:color w:val="000000"/>
                <w:sz w:val="20"/>
                <w:szCs w:val="20"/>
              </w:rPr>
              <w:lastRenderedPageBreak/>
              <w:t>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423,00000</w:t>
            </w:r>
          </w:p>
        </w:tc>
      </w:tr>
      <w:tr w:rsidR="00DC0D9F" w:rsidRPr="008A504E" w:rsidTr="00DC0D9F">
        <w:trPr>
          <w:trHeight w:val="54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60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423,00000</w:t>
            </w:r>
          </w:p>
        </w:tc>
      </w:tr>
      <w:tr w:rsidR="00DC0D9F" w:rsidRPr="008A504E" w:rsidTr="00DC0D9F">
        <w:trPr>
          <w:trHeight w:val="58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городского округа</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107AD6"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r w:rsidR="00D858E7" w:rsidRPr="008A504E">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6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657E84"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Основное мероприятие</w:t>
            </w:r>
            <w:r w:rsidR="00D858E7" w:rsidRPr="008A504E">
              <w:rPr>
                <w:rFonts w:ascii="Times New Roman" w:eastAsia="Times New Roman" w:hAnsi="Times New Roman" w:cs="Times New Roman"/>
                <w:b/>
                <w:bCs/>
                <w:color w:val="000000"/>
                <w:sz w:val="20"/>
                <w:szCs w:val="20"/>
              </w:rPr>
              <w:t xml:space="preserve"> 2</w:t>
            </w:r>
            <w:r w:rsidR="00D858E7" w:rsidRPr="008A504E">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F02020" w:rsidRPr="008A504E">
              <w:rPr>
                <w:rFonts w:ascii="Times New Roman" w:eastAsia="Times New Roman" w:hAnsi="Times New Roman" w:cs="Times New Roman"/>
                <w:b/>
                <w:bCs/>
                <w:color w:val="000000"/>
                <w:sz w:val="20"/>
                <w:szCs w:val="20"/>
              </w:rPr>
              <w:t xml:space="preserve"> </w:t>
            </w:r>
            <w:r w:rsidR="00D858E7" w:rsidRPr="008A504E">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00D858E7" w:rsidRPr="008A504E">
              <w:rPr>
                <w:rFonts w:ascii="Times New Roman" w:eastAsia="Times New Roman" w:hAnsi="Times New Roman" w:cs="Times New Roman"/>
                <w:b/>
                <w:bCs/>
                <w:color w:val="000000"/>
                <w:sz w:val="20"/>
                <w:szCs w:val="20"/>
              </w:rPr>
              <w:t>и</w:t>
            </w:r>
            <w:proofErr w:type="gramEnd"/>
            <w:r w:rsidR="00D858E7" w:rsidRPr="008A504E">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9142F" w:rsidRPr="008A504E" w:rsidRDefault="00D858E7" w:rsidP="00F02020">
            <w:pPr>
              <w:spacing w:after="0" w:line="240" w:lineRule="auto"/>
              <w:ind w:left="-108" w:right="-108"/>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 xml:space="preserve">образования администрации города Евпатории </w:t>
            </w:r>
            <w:r w:rsidRPr="008A504E">
              <w:rPr>
                <w:rFonts w:ascii="Times New Roman" w:eastAsia="Times New Roman" w:hAnsi="Times New Roman" w:cs="Times New Roman"/>
                <w:b/>
                <w:bCs/>
                <w:color w:val="000000"/>
                <w:sz w:val="20"/>
                <w:szCs w:val="20"/>
              </w:rPr>
              <w:br/>
              <w:t>Республики</w:t>
            </w:r>
            <w:proofErr w:type="gramEnd"/>
            <w:r w:rsidRPr="008A504E">
              <w:rPr>
                <w:rFonts w:ascii="Times New Roman" w:eastAsia="Times New Roman" w:hAnsi="Times New Roman" w:cs="Times New Roman"/>
                <w:b/>
                <w:bCs/>
                <w:color w:val="000000"/>
                <w:sz w:val="20"/>
                <w:szCs w:val="20"/>
              </w:rPr>
              <w:t xml:space="preserve"> Крым, Евпаторийский </w:t>
            </w:r>
          </w:p>
          <w:p w:rsidR="00D858E7" w:rsidRPr="008A504E" w:rsidRDefault="00D858E7" w:rsidP="00F02020">
            <w:pPr>
              <w:spacing w:after="0" w:line="240" w:lineRule="auto"/>
              <w:ind w:left="-108" w:right="-108"/>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городской совет, отдел городского </w:t>
            </w:r>
            <w:proofErr w:type="gramStart"/>
            <w:r w:rsidRPr="008A504E">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5133842,08967</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1006037,47427</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1012289,86385</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107AD6">
            <w:pPr>
              <w:spacing w:after="0" w:line="240" w:lineRule="auto"/>
              <w:ind w:left="-108"/>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1092057,47369</w:t>
            </w:r>
          </w:p>
        </w:tc>
      </w:tr>
      <w:tr w:rsidR="00DC0D9F" w:rsidRPr="008A504E" w:rsidTr="00DC0D9F">
        <w:trPr>
          <w:trHeight w:val="31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380424,51485</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73743,28682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71384,65751</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93815,88343</w:t>
            </w:r>
          </w:p>
        </w:tc>
      </w:tr>
      <w:tr w:rsidR="00DC0D9F" w:rsidRPr="008A504E" w:rsidTr="00DC0D9F">
        <w:trPr>
          <w:trHeight w:val="54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3696131,70694</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708086,01727</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772262,34791</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830698,79783</w:t>
            </w:r>
          </w:p>
        </w:tc>
      </w:tr>
      <w:tr w:rsidR="00DC0D9F" w:rsidRPr="008A504E" w:rsidTr="00DC0D9F">
        <w:trPr>
          <w:trHeight w:val="54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1057285,86788</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224208,17018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168642,85843</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167542,79243</w:t>
            </w:r>
          </w:p>
        </w:tc>
      </w:tr>
      <w:tr w:rsidR="00DC0D9F" w:rsidRPr="008A504E" w:rsidTr="00DC0D9F">
        <w:trPr>
          <w:trHeight w:val="45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r>
      <w:tr w:rsidR="00DC0D9F" w:rsidRPr="008A504E" w:rsidTr="00DC0D9F">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F02020">
            <w:pPr>
              <w:spacing w:after="0" w:line="240" w:lineRule="auto"/>
              <w:ind w:left="-108" w:right="-108"/>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 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689001,39870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139522,42263</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139723,20173</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137031,29173</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61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2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689001,39870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139522,42263</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139723,20173</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137031,29173</w:t>
            </w:r>
          </w:p>
        </w:tc>
      </w:tr>
      <w:tr w:rsidR="00DC0D9F" w:rsidRPr="008A504E" w:rsidTr="00DC0D9F">
        <w:trPr>
          <w:trHeight w:val="49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107AD6">
        <w:trPr>
          <w:trHeight w:val="842"/>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99A" w:rsidRPr="008A504E" w:rsidRDefault="00D858E7" w:rsidP="00D858E7">
            <w:pPr>
              <w:spacing w:after="0" w:line="240" w:lineRule="auto"/>
              <w:rPr>
                <w:rFonts w:ascii="Times New Roman" w:eastAsia="Times New Roman" w:hAnsi="Times New Roman" w:cs="Times New Roman"/>
                <w:b/>
                <w:bCs/>
                <w:color w:val="000000"/>
                <w:sz w:val="20"/>
                <w:szCs w:val="20"/>
              </w:rPr>
            </w:pPr>
            <w:proofErr w:type="gramStart"/>
            <w:r w:rsidRPr="008A504E">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F02020"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пищеблоков и т.д.),</w:t>
            </w:r>
            <w:r w:rsidR="00657E84"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lastRenderedPageBreak/>
              <w:t>демонтаж аварийных объектов, непригодных для дальнейшей эксплуатации.</w:t>
            </w:r>
            <w:proofErr w:type="gramEnd"/>
            <w:r w:rsidRPr="008A504E">
              <w:rPr>
                <w:rFonts w:ascii="Times New Roman" w:eastAsia="Times New Roman" w:hAnsi="Times New Roman" w:cs="Times New Roman"/>
                <w:b/>
                <w:bCs/>
                <w:color w:val="000000"/>
                <w:sz w:val="20"/>
                <w:szCs w:val="20"/>
              </w:rPr>
              <w:br/>
              <w:t>Создание у</w:t>
            </w:r>
            <w:r w:rsidR="00DE699A" w:rsidRPr="008A504E">
              <w:rPr>
                <w:rFonts w:ascii="Times New Roman" w:eastAsia="Times New Roman" w:hAnsi="Times New Roman" w:cs="Times New Roman"/>
                <w:b/>
                <w:bCs/>
                <w:color w:val="000000"/>
                <w:sz w:val="20"/>
                <w:szCs w:val="20"/>
              </w:rPr>
              <w:t xml:space="preserve">ниверсальной </w:t>
            </w:r>
            <w:proofErr w:type="spellStart"/>
            <w:r w:rsidR="00DE699A" w:rsidRPr="008A504E">
              <w:rPr>
                <w:rFonts w:ascii="Times New Roman" w:eastAsia="Times New Roman" w:hAnsi="Times New Roman" w:cs="Times New Roman"/>
                <w:b/>
                <w:bCs/>
                <w:color w:val="000000"/>
                <w:sz w:val="20"/>
                <w:szCs w:val="20"/>
              </w:rPr>
              <w:t>безбарьерной</w:t>
            </w:r>
            <w:proofErr w:type="spellEnd"/>
            <w:r w:rsidR="00DE699A" w:rsidRPr="008A504E">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w:t>
            </w:r>
            <w:r w:rsidRPr="008A504E">
              <w:rPr>
                <w:rFonts w:ascii="Times New Roman" w:eastAsia="Times New Roman" w:hAnsi="Times New Roman" w:cs="Times New Roman"/>
                <w:b/>
                <w:bCs/>
                <w:color w:val="000000"/>
                <w:sz w:val="20"/>
                <w:szCs w:val="20"/>
              </w:rPr>
              <w:lastRenderedPageBreak/>
              <w:t>Евпатории Республики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180791,78695</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39297,97258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15882,48800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8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28077,33361</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14213,14000</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152714,45334</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39297,97258</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1669,34800</w:t>
            </w:r>
          </w:p>
        </w:tc>
      </w:tr>
      <w:tr w:rsidR="00DC0D9F" w:rsidRPr="008A504E" w:rsidTr="005F3659">
        <w:trPr>
          <w:trHeight w:val="586"/>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Управл</w:t>
            </w:r>
            <w:r w:rsidR="00E33A4F" w:rsidRPr="008A504E">
              <w:rPr>
                <w:rFonts w:ascii="Times New Roman" w:eastAsia="Times New Roman" w:hAnsi="Times New Roman" w:cs="Times New Roman"/>
                <w:b/>
                <w:bCs/>
                <w:color w:val="000000"/>
                <w:sz w:val="20"/>
                <w:szCs w:val="20"/>
              </w:rPr>
              <w:t xml:space="preserve">ение </w:t>
            </w:r>
            <w:proofErr w:type="gramStart"/>
            <w:r w:rsidR="00E33A4F" w:rsidRPr="008A504E">
              <w:rPr>
                <w:rFonts w:ascii="Times New Roman" w:eastAsia="Times New Roman" w:hAnsi="Times New Roman" w:cs="Times New Roman"/>
                <w:b/>
                <w:bCs/>
                <w:color w:val="000000"/>
                <w:sz w:val="20"/>
                <w:szCs w:val="20"/>
              </w:rPr>
              <w:t xml:space="preserve">образования администрации </w:t>
            </w:r>
            <w:r w:rsidRPr="008A504E">
              <w:rPr>
                <w:rFonts w:ascii="Times New Roman" w:eastAsia="Times New Roman" w:hAnsi="Times New Roman" w:cs="Times New Roman"/>
                <w:b/>
                <w:bCs/>
                <w:color w:val="000000"/>
                <w:sz w:val="20"/>
                <w:szCs w:val="20"/>
              </w:rPr>
              <w:t>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50010,01391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13335,20862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3376,88300</w:t>
            </w:r>
          </w:p>
        </w:tc>
      </w:tr>
      <w:tr w:rsidR="00DC0D9F" w:rsidRPr="008A504E" w:rsidTr="00DC0D9F">
        <w:trPr>
          <w:trHeight w:val="54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9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50010,01391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13335,20862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3376,88300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137251,63357</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26954,69188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23567,79300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8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64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137251,63357</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26954,69188</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23567,79300</w:t>
            </w:r>
          </w:p>
        </w:tc>
      </w:tr>
      <w:tr w:rsidR="00DC0D9F" w:rsidRPr="008A504E" w:rsidTr="00DC0D9F">
        <w:trPr>
          <w:trHeight w:val="57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23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8A504E">
              <w:rPr>
                <w:rFonts w:ascii="Times New Roman" w:eastAsia="Times New Roman" w:hAnsi="Times New Roman" w:cs="Times New Roman"/>
                <w:b/>
                <w:bCs/>
                <w:color w:val="000000"/>
                <w:sz w:val="20"/>
                <w:szCs w:val="20"/>
              </w:rPr>
              <w:t>обучающимися</w:t>
            </w:r>
            <w:proofErr w:type="gramEnd"/>
            <w:r w:rsidRPr="008A504E">
              <w:rPr>
                <w:rFonts w:ascii="Times New Roman" w:eastAsia="Times New Roman" w:hAnsi="Times New Roman" w:cs="Times New Roman"/>
                <w:b/>
                <w:bCs/>
                <w:color w:val="000000"/>
                <w:sz w:val="20"/>
                <w:szCs w:val="20"/>
              </w:rPr>
              <w:t>, включая мероприятия по выявлению, поддержке и</w:t>
            </w:r>
            <w:r w:rsidR="00E33A4F" w:rsidRPr="008A504E">
              <w:rPr>
                <w:rFonts w:ascii="Times New Roman" w:eastAsia="Times New Roman" w:hAnsi="Times New Roman" w:cs="Times New Roman"/>
                <w:b/>
                <w:bCs/>
                <w:color w:val="000000"/>
                <w:sz w:val="20"/>
                <w:szCs w:val="20"/>
              </w:rPr>
              <w:t xml:space="preserve"> сопровождению одаренных детей.</w:t>
            </w:r>
            <w:r w:rsidRPr="008A504E">
              <w:rPr>
                <w:rFonts w:ascii="Times New Roman" w:eastAsia="Times New Roman" w:hAnsi="Times New Roman" w:cs="Times New Roman"/>
                <w:b/>
                <w:bCs/>
                <w:color w:val="000000"/>
                <w:sz w:val="20"/>
                <w:szCs w:val="20"/>
              </w:rPr>
              <w:br/>
              <w:t xml:space="preserve">Выплата стипендии главы </w:t>
            </w:r>
            <w:r w:rsidRPr="008A504E">
              <w:rPr>
                <w:rFonts w:ascii="Times New Roman" w:eastAsia="Times New Roman" w:hAnsi="Times New Roman" w:cs="Times New Roman"/>
                <w:b/>
                <w:bCs/>
                <w:color w:val="000000"/>
                <w:sz w:val="20"/>
                <w:szCs w:val="20"/>
              </w:rPr>
              <w:lastRenderedPageBreak/>
              <w:t>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w:t>
            </w:r>
            <w:r w:rsidRPr="008A504E">
              <w:rPr>
                <w:rFonts w:ascii="Times New Roman" w:eastAsia="Times New Roman" w:hAnsi="Times New Roman" w:cs="Times New Roman"/>
                <w:b/>
                <w:bCs/>
                <w:color w:val="000000"/>
                <w:sz w:val="20"/>
                <w:szCs w:val="20"/>
              </w:rPr>
              <w:lastRenderedPageBreak/>
              <w:t>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480,00000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3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бюджет муниципального </w:t>
            </w:r>
            <w:r w:rsidRPr="008A504E">
              <w:rPr>
                <w:rFonts w:ascii="Times New Roman" w:eastAsia="Times New Roman" w:hAnsi="Times New Roman" w:cs="Times New Roman"/>
                <w:b/>
                <w:bCs/>
                <w:color w:val="000000"/>
                <w:sz w:val="20"/>
                <w:szCs w:val="20"/>
              </w:rPr>
              <w:lastRenderedPageBreak/>
              <w:t>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lastRenderedPageBreak/>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480,00000</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roofErr w:type="gramStart"/>
            <w:r w:rsidRPr="008A504E">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p w:rsidR="008779F2" w:rsidRPr="008A504E" w:rsidRDefault="008779F2" w:rsidP="00D858E7">
            <w:pPr>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788050,84541</w:t>
            </w:r>
          </w:p>
        </w:tc>
      </w:tr>
      <w:tr w:rsidR="00DC0D9F" w:rsidRPr="008A504E" w:rsidTr="00DC0D9F">
        <w:trPr>
          <w:trHeight w:val="46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6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788050,84541</w:t>
            </w:r>
          </w:p>
        </w:tc>
      </w:tr>
      <w:tr w:rsidR="00DC0D9F" w:rsidRPr="008A504E" w:rsidTr="00DC0D9F">
        <w:trPr>
          <w:trHeight w:val="36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9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278"/>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1.2.7</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w:t>
            </w:r>
            <w:r w:rsidRPr="008A504E">
              <w:rPr>
                <w:rFonts w:ascii="Times New Roman" w:eastAsia="Times New Roman" w:hAnsi="Times New Roman" w:cs="Times New Roman"/>
                <w:b/>
                <w:bCs/>
                <w:color w:val="000000"/>
                <w:sz w:val="20"/>
                <w:szCs w:val="20"/>
              </w:rPr>
              <w:lastRenderedPageBreak/>
              <w:t>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846,00000</w:t>
            </w:r>
          </w:p>
        </w:tc>
      </w:tr>
      <w:tr w:rsidR="00DC0D9F" w:rsidRPr="008A504E" w:rsidTr="00DC0D9F">
        <w:trPr>
          <w:trHeight w:val="36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7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846,00000</w:t>
            </w:r>
          </w:p>
        </w:tc>
      </w:tr>
      <w:tr w:rsidR="00DC0D9F" w:rsidRPr="008A504E" w:rsidTr="00DC0D9F">
        <w:trPr>
          <w:trHeight w:val="34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бюджет муниципального </w:t>
            </w:r>
            <w:r w:rsidRPr="008A504E">
              <w:rPr>
                <w:rFonts w:ascii="Times New Roman" w:eastAsia="Times New Roman" w:hAnsi="Times New Roman" w:cs="Times New Roman"/>
                <w:b/>
                <w:bCs/>
                <w:color w:val="000000"/>
                <w:sz w:val="20"/>
                <w:szCs w:val="20"/>
              </w:rPr>
              <w:lastRenderedPageBreak/>
              <w:t>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lastRenderedPageBreak/>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8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1.2.8</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Выплата компенсации за питание </w:t>
            </w:r>
            <w:proofErr w:type="gramStart"/>
            <w:r w:rsidRPr="008A504E">
              <w:rPr>
                <w:rFonts w:ascii="Times New Roman" w:eastAsia="Times New Roman" w:hAnsi="Times New Roman" w:cs="Times New Roman"/>
                <w:b/>
                <w:bCs/>
                <w:color w:val="000000"/>
                <w:sz w:val="20"/>
                <w:szCs w:val="20"/>
              </w:rPr>
              <w:t>обучающимся</w:t>
            </w:r>
            <w:proofErr w:type="gramEnd"/>
            <w:r w:rsidRPr="008A504E">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8144,98166</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2175,35909</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1394,07200</w:t>
            </w:r>
          </w:p>
        </w:tc>
      </w:tr>
      <w:tr w:rsidR="00DC0D9F" w:rsidRPr="008A504E" w:rsidTr="00DC0D9F">
        <w:trPr>
          <w:trHeight w:val="45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E9142F">
        <w:trPr>
          <w:trHeight w:val="484"/>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8144,98166</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2175,35909</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1394,07200</w:t>
            </w:r>
          </w:p>
        </w:tc>
      </w:tr>
      <w:tr w:rsidR="00DC0D9F" w:rsidRPr="008A504E" w:rsidTr="00DC0D9F">
        <w:trPr>
          <w:trHeight w:val="49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1.2.9</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Расходы на организацию бесплатного горячего питания обучающихся </w:t>
            </w:r>
            <w:r w:rsidR="004A5A95"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w:t>
            </w:r>
            <w:r w:rsidR="004A5A95" w:rsidRPr="008A504E">
              <w:rPr>
                <w:rFonts w:ascii="Times New Roman" w:eastAsia="Times New Roman" w:hAnsi="Times New Roman" w:cs="Times New Roman"/>
                <w:b/>
                <w:bCs/>
                <w:color w:val="000000"/>
                <w:sz w:val="20"/>
                <w:szCs w:val="20"/>
              </w:rPr>
              <w:t>ии города Евпатории Республики</w:t>
            </w:r>
            <w:proofErr w:type="gramEnd"/>
            <w:r w:rsidR="004A5A95"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Крым,</w:t>
            </w:r>
            <w:r w:rsidR="004A5A95"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95000,72140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6875,56485</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23404,70055</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23404,70055</w:t>
            </w:r>
          </w:p>
        </w:tc>
      </w:tr>
      <w:tr w:rsidR="00DC0D9F" w:rsidRPr="008A504E" w:rsidTr="00DC0D9F">
        <w:trPr>
          <w:trHeight w:val="42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1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94947,03644</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6868,68929</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23381,29585</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23381,29585</w:t>
            </w:r>
          </w:p>
        </w:tc>
      </w:tr>
      <w:tr w:rsidR="00DC0D9F" w:rsidRPr="008A504E" w:rsidTr="00DC0D9F">
        <w:trPr>
          <w:trHeight w:val="37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53,68496</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23,40470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23,40470</w:t>
            </w:r>
          </w:p>
        </w:tc>
      </w:tr>
      <w:tr w:rsidR="00DC0D9F" w:rsidRPr="008A504E" w:rsidTr="00DC0D9F">
        <w:trPr>
          <w:trHeight w:val="45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4A5A95">
            <w:pPr>
              <w:spacing w:after="0" w:line="240" w:lineRule="auto"/>
              <w:ind w:right="-108"/>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1.2.10.</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w:t>
            </w:r>
            <w:r w:rsidRPr="008A504E">
              <w:rPr>
                <w:rFonts w:ascii="Times New Roman" w:eastAsia="Times New Roman" w:hAnsi="Times New Roman" w:cs="Times New Roman"/>
                <w:b/>
                <w:bCs/>
                <w:color w:val="000000"/>
                <w:sz w:val="20"/>
                <w:szCs w:val="20"/>
              </w:rPr>
              <w:lastRenderedPageBreak/>
              <w:t>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680B22"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2021-2022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Отдел городского </w:t>
            </w:r>
            <w:proofErr w:type="gramStart"/>
            <w:r w:rsidRPr="008A504E">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r>
      <w:tr w:rsidR="00DC0D9F" w:rsidRPr="008A504E" w:rsidTr="00DC0D9F">
        <w:trPr>
          <w:trHeight w:val="40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5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3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10"/>
        </w:trPr>
        <w:tc>
          <w:tcPr>
            <w:tcW w:w="708" w:type="dxa"/>
            <w:vMerge w:val="restart"/>
            <w:tcBorders>
              <w:top w:val="nil"/>
              <w:left w:val="single" w:sz="4" w:space="0" w:color="auto"/>
              <w:bottom w:val="nil"/>
              <w:right w:val="single" w:sz="4" w:space="0" w:color="auto"/>
            </w:tcBorders>
            <w:shd w:val="clear" w:color="000000" w:fill="FFFFFF"/>
            <w:noWrap/>
            <w:vAlign w:val="center"/>
            <w:hideMark/>
          </w:tcPr>
          <w:p w:rsidR="00D858E7" w:rsidRPr="008A504E" w:rsidRDefault="00D858E7" w:rsidP="004A5A95">
            <w:pPr>
              <w:spacing w:after="0" w:line="240" w:lineRule="auto"/>
              <w:ind w:right="-108"/>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содержание и охрана модульных зданий (конструкц</w:t>
            </w:r>
            <w:r w:rsidR="00487CE2" w:rsidRPr="008A504E">
              <w:rPr>
                <w:rFonts w:ascii="Times New Roman" w:eastAsia="Times New Roman" w:hAnsi="Times New Roman" w:cs="Times New Roman"/>
                <w:b/>
                <w:bCs/>
                <w:color w:val="000000"/>
                <w:sz w:val="20"/>
                <w:szCs w:val="20"/>
              </w:rPr>
              <w:t>ий), не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w:t>
            </w:r>
            <w:r w:rsidR="004A5A95"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r>
      <w:tr w:rsidR="00DC0D9F" w:rsidRPr="008A504E" w:rsidTr="00DC0D9F">
        <w:trPr>
          <w:trHeight w:val="495"/>
        </w:trPr>
        <w:tc>
          <w:tcPr>
            <w:tcW w:w="708"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80"/>
        </w:trPr>
        <w:tc>
          <w:tcPr>
            <w:tcW w:w="708"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30"/>
        </w:trPr>
        <w:tc>
          <w:tcPr>
            <w:tcW w:w="708"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6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692699">
            <w:pPr>
              <w:spacing w:after="0" w:line="240" w:lineRule="auto"/>
              <w:ind w:right="-250"/>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roofErr w:type="gramStart"/>
            <w:r w:rsidRPr="008A504E">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191600,88267</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35639,81542</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57953,29400</w:t>
            </w:r>
          </w:p>
        </w:tc>
      </w:tr>
      <w:tr w:rsidR="00DC0D9F" w:rsidRPr="008A504E" w:rsidTr="00DC0D9F">
        <w:trPr>
          <w:trHeight w:val="46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180827,91485</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33823,96682</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53896,56343</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10737,32800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1780,20878</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4056,73057</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35,63982</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35,63982</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F22EB9">
            <w:pPr>
              <w:spacing w:after="0" w:line="240" w:lineRule="auto"/>
              <w:ind w:right="-108"/>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w:t>
            </w:r>
            <w:r w:rsidRPr="008A504E">
              <w:rPr>
                <w:rFonts w:ascii="Times New Roman" w:eastAsia="Times New Roman" w:hAnsi="Times New Roman" w:cs="Times New Roman"/>
                <w:b/>
                <w:bCs/>
                <w:color w:val="000000"/>
                <w:sz w:val="20"/>
                <w:szCs w:val="20"/>
              </w:rPr>
              <w:lastRenderedPageBreak/>
              <w:t xml:space="preserve">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lastRenderedPageBreak/>
              <w:t>Крыму,</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39919,32000</w:t>
            </w:r>
          </w:p>
        </w:tc>
      </w:tr>
      <w:tr w:rsidR="00DC0D9F" w:rsidRPr="008A504E" w:rsidTr="00DC0D9F">
        <w:trPr>
          <w:trHeight w:val="45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39919,32000</w:t>
            </w:r>
          </w:p>
        </w:tc>
      </w:tr>
      <w:tr w:rsidR="00DC0D9F" w:rsidRPr="008A504E" w:rsidTr="00DC0D9F">
        <w:trPr>
          <w:trHeight w:val="45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0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7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F22EB9">
            <w:pPr>
              <w:spacing w:after="0" w:line="240" w:lineRule="auto"/>
              <w:ind w:right="-108"/>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оставшихся без попечения родителей,</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150,78600</w:t>
            </w:r>
          </w:p>
        </w:tc>
      </w:tr>
      <w:tr w:rsidR="00DC0D9F" w:rsidRPr="008A504E" w:rsidTr="00DC0D9F">
        <w:trPr>
          <w:trHeight w:val="43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150,78600</w:t>
            </w:r>
          </w:p>
        </w:tc>
      </w:tr>
      <w:tr w:rsidR="00DC0D9F" w:rsidRPr="008A504E" w:rsidTr="00DC0D9F">
        <w:trPr>
          <w:trHeight w:val="40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r>
      <w:tr w:rsidR="00DC0D9F" w:rsidRPr="008A504E" w:rsidTr="00DC0D9F">
        <w:trPr>
          <w:trHeight w:val="49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6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28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Расходы на создание в общеобразовательных организациях,</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расположенных в сельской местности и малых городах,</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 xml:space="preserve">условий для </w:t>
            </w:r>
            <w:r w:rsidRPr="008A504E">
              <w:rPr>
                <w:rFonts w:ascii="Times New Roman" w:eastAsia="Times New Roman" w:hAnsi="Times New Roman" w:cs="Times New Roman"/>
                <w:b/>
                <w:bCs/>
                <w:color w:val="000000"/>
                <w:sz w:val="20"/>
                <w:szCs w:val="20"/>
              </w:rPr>
              <w:lastRenderedPageBreak/>
              <w:t>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 xml:space="preserve">муниципальные бюджетные </w:t>
            </w:r>
            <w:r w:rsidRPr="008A504E">
              <w:rPr>
                <w:rFonts w:ascii="Times New Roman" w:eastAsia="Times New Roman" w:hAnsi="Times New Roman" w:cs="Times New Roman"/>
                <w:b/>
                <w:bCs/>
                <w:color w:val="000000"/>
                <w:sz w:val="20"/>
                <w:szCs w:val="20"/>
              </w:rPr>
              <w:lastRenderedPageBreak/>
              <w:t>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r>
      <w:tr w:rsidR="00DC0D9F" w:rsidRPr="008A504E" w:rsidTr="00DC0D9F">
        <w:trPr>
          <w:trHeight w:val="54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2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4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0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1.4</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2022-2025</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14273,82434</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4310,56904</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4310,56904</w:t>
            </w:r>
          </w:p>
        </w:tc>
      </w:tr>
      <w:tr w:rsidR="00DC0D9F" w:rsidRPr="008A504E" w:rsidTr="00DC0D9F">
        <w:trPr>
          <w:trHeight w:val="45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14118,28422</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4263,19589</w:t>
            </w:r>
          </w:p>
        </w:tc>
      </w:tr>
      <w:tr w:rsidR="00DC0D9F" w:rsidRPr="008A504E" w:rsidTr="00DC0D9F">
        <w:trPr>
          <w:trHeight w:val="33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142,60841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43,06258</w:t>
            </w:r>
          </w:p>
        </w:tc>
      </w:tr>
      <w:tr w:rsidR="00DC0D9F" w:rsidRPr="008A504E" w:rsidTr="00DC0D9F">
        <w:trPr>
          <w:trHeight w:val="48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12,93171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4,31057</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4,31057</w:t>
            </w:r>
          </w:p>
        </w:tc>
      </w:tr>
      <w:tr w:rsidR="00DC0D9F" w:rsidRPr="008A504E" w:rsidTr="00DC0D9F">
        <w:trPr>
          <w:trHeight w:val="405"/>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9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1.4.1</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r>
      <w:tr w:rsidR="00DC0D9F" w:rsidRPr="008A504E" w:rsidTr="00DC0D9F">
        <w:trPr>
          <w:trHeight w:val="375"/>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4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65"/>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7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4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1.4.2</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Рас</w:t>
            </w:r>
            <w:r w:rsidR="001A31D7" w:rsidRPr="008A504E">
              <w:rPr>
                <w:rFonts w:ascii="Times New Roman" w:eastAsia="Times New Roman" w:hAnsi="Times New Roman" w:cs="Times New Roman"/>
                <w:b/>
                <w:bCs/>
                <w:color w:val="000000"/>
                <w:sz w:val="20"/>
                <w:szCs w:val="20"/>
              </w:rPr>
              <w:t xml:space="preserve">ходы на проведение мероприятий </w:t>
            </w:r>
            <w:r w:rsidRPr="008A504E">
              <w:rPr>
                <w:rFonts w:ascii="Times New Roman" w:eastAsia="Times New Roman" w:hAnsi="Times New Roman" w:cs="Times New Roman"/>
                <w:b/>
                <w:bCs/>
                <w:color w:val="000000"/>
                <w:sz w:val="20"/>
                <w:szCs w:val="20"/>
              </w:rPr>
              <w:t xml:space="preserve">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8A504E">
              <w:rPr>
                <w:rFonts w:ascii="Times New Roman" w:eastAsia="Times New Roman" w:hAnsi="Times New Roman" w:cs="Times New Roman"/>
                <w:b/>
                <w:bCs/>
                <w:color w:val="000000"/>
                <w:sz w:val="20"/>
                <w:szCs w:val="20"/>
              </w:rPr>
              <w:lastRenderedPageBreak/>
              <w:t>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2023-2025</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12931,70712</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4310,56904</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4310,56904</w:t>
            </w:r>
          </w:p>
        </w:tc>
      </w:tr>
      <w:tr w:rsidR="00DC0D9F" w:rsidRPr="008A504E" w:rsidTr="00DC0D9F">
        <w:trPr>
          <w:trHeight w:val="465"/>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12789,58767</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4263,19589</w:t>
            </w:r>
          </w:p>
        </w:tc>
      </w:tr>
      <w:tr w:rsidR="00DC0D9F" w:rsidRPr="008A504E" w:rsidTr="00DC0D9F">
        <w:trPr>
          <w:trHeight w:val="54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129,18774</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43,06258</w:t>
            </w:r>
          </w:p>
        </w:tc>
      </w:tr>
      <w:tr w:rsidR="00DC0D9F" w:rsidRPr="008A504E" w:rsidTr="00DC0D9F">
        <w:trPr>
          <w:trHeight w:val="45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12,93171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4,31057</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4,31057</w:t>
            </w:r>
          </w:p>
        </w:tc>
      </w:tr>
      <w:tr w:rsidR="00DC0D9F" w:rsidRPr="008A504E" w:rsidTr="00DC0D9F">
        <w:trPr>
          <w:trHeight w:val="525"/>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4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1.5.</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2023</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1813,20000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r>
      <w:tr w:rsidR="00DC0D9F" w:rsidRPr="008A504E" w:rsidTr="008779F2">
        <w:trPr>
          <w:trHeight w:val="442"/>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60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4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1813,20000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1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1.5.1</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2023</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F22EB9"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1597,20000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5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8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4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1597,20000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60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2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1.5.2</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w:t>
            </w:r>
            <w:r w:rsidRPr="008A504E">
              <w:rPr>
                <w:rFonts w:ascii="Times New Roman" w:eastAsia="Times New Roman" w:hAnsi="Times New Roman" w:cs="Times New Roman"/>
                <w:b/>
                <w:bCs/>
                <w:color w:val="000000"/>
                <w:sz w:val="20"/>
                <w:szCs w:val="20"/>
              </w:rPr>
              <w:lastRenderedPageBreak/>
              <w:t xml:space="preserve">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2023</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E82FEC" w:rsidRPr="008A504E">
              <w:rPr>
                <w:rFonts w:ascii="Times New Roman" w:eastAsia="Times New Roman" w:hAnsi="Times New Roman" w:cs="Times New Roman"/>
                <w:b/>
                <w:bCs/>
                <w:color w:val="000000"/>
                <w:sz w:val="20"/>
                <w:szCs w:val="20"/>
              </w:rPr>
              <w:t xml:space="preserve"> </w:t>
            </w:r>
            <w:r w:rsidRPr="008A504E">
              <w:rPr>
                <w:rFonts w:ascii="Times New Roman" w:eastAsia="Times New Roman" w:hAnsi="Times New Roman" w:cs="Times New Roman"/>
                <w:b/>
                <w:bCs/>
                <w:color w:val="000000"/>
                <w:sz w:val="20"/>
                <w:szCs w:val="20"/>
              </w:rPr>
              <w:t xml:space="preserve">муниципальные </w:t>
            </w:r>
            <w:r w:rsidRPr="008A504E">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216,00000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60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60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70"/>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216,00000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615"/>
        </w:trPr>
        <w:tc>
          <w:tcPr>
            <w:tcW w:w="708"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lastRenderedPageBreak/>
              <w:t>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 xml:space="preserve">Управление </w:t>
            </w:r>
            <w:proofErr w:type="gramStart"/>
            <w:r w:rsidRPr="008A504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 xml:space="preserve">всего, в </w:t>
            </w:r>
            <w:proofErr w:type="spellStart"/>
            <w:r w:rsidRPr="008A504E">
              <w:rPr>
                <w:rFonts w:ascii="Times New Roman" w:eastAsia="Times New Roman" w:hAnsi="Times New Roman" w:cs="Times New Roman"/>
                <w:b/>
                <w:bCs/>
                <w:i/>
                <w:iCs/>
                <w:color w:val="000000"/>
                <w:sz w:val="20"/>
                <w:szCs w:val="20"/>
              </w:rPr>
              <w:t>т.ч</w:t>
            </w:r>
            <w:proofErr w:type="spellEnd"/>
            <w:r w:rsidRPr="008A504E">
              <w:rPr>
                <w:rFonts w:ascii="Times New Roman" w:eastAsia="Times New Roman" w:hAnsi="Times New Roman" w:cs="Times New Roman"/>
                <w:b/>
                <w:bCs/>
                <w:i/>
                <w:i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50963,68900</w:t>
            </w:r>
          </w:p>
        </w:tc>
      </w:tr>
      <w:tr w:rsidR="00DC0D9F" w:rsidRPr="008A504E" w:rsidTr="00DC0D9F">
        <w:trPr>
          <w:trHeight w:val="40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r>
      <w:tr w:rsidR="00DC0D9F" w:rsidRPr="008A504E" w:rsidTr="00DC0D9F">
        <w:trPr>
          <w:trHeight w:val="57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r>
      <w:tr w:rsidR="00DC0D9F" w:rsidRPr="008A504E" w:rsidTr="00DC0D9F">
        <w:trPr>
          <w:trHeight w:val="46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50963,68900</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C0D9F"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r w:rsidR="00D858E7" w:rsidRPr="008A504E">
              <w:rPr>
                <w:rFonts w:ascii="Times New Roman" w:eastAsia="Times New Roman" w:hAnsi="Times New Roman" w:cs="Times New Roman"/>
                <w:color w:val="000000"/>
                <w:sz w:val="20"/>
                <w:szCs w:val="20"/>
              </w:rPr>
              <w:t> </w:t>
            </w:r>
          </w:p>
        </w:tc>
      </w:tr>
      <w:tr w:rsidR="00DC0D9F" w:rsidRPr="008A504E" w:rsidTr="00DC0D9F">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24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Основное </w:t>
            </w:r>
            <w:r w:rsidR="00E82FEC" w:rsidRPr="008A504E">
              <w:rPr>
                <w:rFonts w:ascii="Times New Roman" w:eastAsia="Times New Roman" w:hAnsi="Times New Roman" w:cs="Times New Roman"/>
                <w:b/>
                <w:bCs/>
                <w:color w:val="000000"/>
                <w:sz w:val="20"/>
                <w:szCs w:val="20"/>
              </w:rPr>
              <w:t xml:space="preserve">мероприятие </w:t>
            </w:r>
            <w:r w:rsidRPr="008A504E">
              <w:rPr>
                <w:rFonts w:ascii="Times New Roman" w:eastAsia="Times New Roman" w:hAnsi="Times New Roman" w:cs="Times New Roman"/>
                <w:b/>
                <w:bCs/>
                <w:color w:val="000000"/>
                <w:sz w:val="20"/>
                <w:szCs w:val="20"/>
              </w:rPr>
              <w:t>1</w:t>
            </w:r>
            <w:r w:rsidRPr="008A504E">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w:t>
            </w:r>
            <w:r w:rsidRPr="008A504E">
              <w:rPr>
                <w:rFonts w:ascii="Times New Roman" w:eastAsia="Times New Roman" w:hAnsi="Times New Roman" w:cs="Times New Roman"/>
                <w:b/>
                <w:bCs/>
                <w:color w:val="000000"/>
                <w:sz w:val="20"/>
                <w:szCs w:val="20"/>
              </w:rPr>
              <w:lastRenderedPageBreak/>
              <w:t>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sz w:val="20"/>
                <w:szCs w:val="20"/>
              </w:rPr>
            </w:pPr>
            <w:r w:rsidRPr="008A504E">
              <w:rPr>
                <w:rFonts w:ascii="Times New Roman" w:eastAsia="Times New Roman" w:hAnsi="Times New Roman" w:cs="Times New Roman"/>
                <w:b/>
                <w:bCs/>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50963,68900</w:t>
            </w:r>
          </w:p>
        </w:tc>
      </w:tr>
      <w:tr w:rsidR="00DC0D9F" w:rsidRPr="008A504E" w:rsidTr="00DC0D9F">
        <w:trPr>
          <w:trHeight w:val="51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9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4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50963,68900</w:t>
            </w:r>
          </w:p>
        </w:tc>
      </w:tr>
      <w:tr w:rsidR="00DC0D9F" w:rsidRPr="008A504E" w:rsidTr="00DC0D9F">
        <w:trPr>
          <w:trHeight w:val="43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174315,41711</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32930,18700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38744,65700</w:t>
            </w:r>
          </w:p>
        </w:tc>
      </w:tr>
      <w:tr w:rsidR="00DC0D9F" w:rsidRPr="008A504E" w:rsidTr="00DC0D9F">
        <w:trPr>
          <w:trHeight w:val="48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8779F2">
        <w:trPr>
          <w:trHeight w:val="512"/>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9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174315,41711</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32930,18700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38744,65700</w:t>
            </w:r>
          </w:p>
        </w:tc>
      </w:tr>
      <w:tr w:rsidR="00DC0D9F" w:rsidRPr="008A504E" w:rsidTr="00E9142F">
        <w:trPr>
          <w:trHeight w:val="273"/>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279"/>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52,07500</w:t>
            </w:r>
          </w:p>
        </w:tc>
      </w:tr>
      <w:tr w:rsidR="00DC0D9F" w:rsidRPr="008A504E" w:rsidTr="00E9142F">
        <w:trPr>
          <w:trHeight w:val="471"/>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6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4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52,07500</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2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81,17700</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63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81,17700</w:t>
            </w:r>
          </w:p>
        </w:tc>
      </w:tr>
      <w:tr w:rsidR="00DC0D9F" w:rsidRPr="008A504E" w:rsidTr="00DC0D9F">
        <w:trPr>
          <w:trHeight w:val="37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28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Расходы на обеспечение </w:t>
            </w:r>
            <w:proofErr w:type="gramStart"/>
            <w:r w:rsidRPr="008A504E">
              <w:rPr>
                <w:rFonts w:ascii="Times New Roman" w:eastAsia="Times New Roman" w:hAnsi="Times New Roman" w:cs="Times New Roman"/>
                <w:b/>
                <w:bCs/>
                <w:color w:val="000000"/>
                <w:sz w:val="20"/>
                <w:szCs w:val="20"/>
              </w:rPr>
              <w:t xml:space="preserve">функционирования </w:t>
            </w:r>
            <w:r w:rsidRPr="008A504E">
              <w:rPr>
                <w:rFonts w:ascii="Times New Roman" w:eastAsia="Times New Roman" w:hAnsi="Times New Roman" w:cs="Times New Roman"/>
                <w:b/>
                <w:bCs/>
                <w:color w:val="000000"/>
                <w:sz w:val="20"/>
                <w:szCs w:val="20"/>
              </w:rPr>
              <w:lastRenderedPageBreak/>
              <w:t>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 xml:space="preserve">образования </w:t>
            </w:r>
            <w:r w:rsidRPr="008A504E">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12085,78000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8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5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12085,78000</w:t>
            </w:r>
          </w:p>
        </w:tc>
      </w:tr>
      <w:tr w:rsidR="00DC0D9F" w:rsidRPr="008A504E" w:rsidTr="00DC0D9F">
        <w:trPr>
          <w:trHeight w:val="45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B3AC4" w:rsidRPr="008A504E" w:rsidRDefault="00D858E7" w:rsidP="00DC0D9F">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 xml:space="preserve">Управление </w:t>
            </w:r>
            <w:proofErr w:type="gramStart"/>
            <w:r w:rsidRPr="008A504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 xml:space="preserve">всего, в </w:t>
            </w:r>
            <w:proofErr w:type="spellStart"/>
            <w:r w:rsidRPr="008A504E">
              <w:rPr>
                <w:rFonts w:ascii="Times New Roman" w:eastAsia="Times New Roman" w:hAnsi="Times New Roman" w:cs="Times New Roman"/>
                <w:b/>
                <w:bCs/>
                <w:i/>
                <w:iCs/>
                <w:color w:val="000000"/>
                <w:sz w:val="20"/>
                <w:szCs w:val="20"/>
              </w:rPr>
              <w:t>т.ч</w:t>
            </w:r>
            <w:proofErr w:type="spellEnd"/>
            <w:r w:rsidRPr="008A504E">
              <w:rPr>
                <w:rFonts w:ascii="Times New Roman" w:eastAsia="Times New Roman" w:hAnsi="Times New Roman" w:cs="Times New Roman"/>
                <w:b/>
                <w:bCs/>
                <w:i/>
                <w:i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41650,52900</w:t>
            </w:r>
          </w:p>
        </w:tc>
      </w:tr>
      <w:tr w:rsidR="00DC0D9F" w:rsidRPr="008A504E" w:rsidTr="00DC0D9F">
        <w:trPr>
          <w:trHeight w:val="43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r>
      <w:tr w:rsidR="00DC0D9F" w:rsidRPr="008A504E" w:rsidTr="00DC0D9F">
        <w:trPr>
          <w:trHeight w:val="46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r>
      <w:tr w:rsidR="00DC0D9F" w:rsidRPr="008A504E" w:rsidTr="00DC0D9F">
        <w:trPr>
          <w:trHeight w:val="55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41650,52900</w:t>
            </w:r>
          </w:p>
        </w:tc>
      </w:tr>
      <w:tr w:rsidR="00DC0D9F" w:rsidRPr="008A504E" w:rsidTr="00DC0D9F">
        <w:trPr>
          <w:trHeight w:val="2006"/>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r>
      <w:tr w:rsidR="00DC0D9F" w:rsidRPr="008A504E" w:rsidTr="00DC0D9F">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Основное мероприятие 1</w:t>
            </w:r>
            <w:r w:rsidRPr="008A504E">
              <w:rPr>
                <w:rFonts w:ascii="Times New Roman" w:eastAsia="Times New Roman" w:hAnsi="Times New Roman" w:cs="Times New Roman"/>
                <w:b/>
                <w:bCs/>
                <w:color w:val="000000"/>
                <w:sz w:val="20"/>
                <w:szCs w:val="20"/>
              </w:rPr>
              <w:br/>
              <w:t>Финанс</w:t>
            </w:r>
            <w:r w:rsidR="00D832E8" w:rsidRPr="008A504E">
              <w:rPr>
                <w:rFonts w:ascii="Times New Roman" w:eastAsia="Times New Roman" w:hAnsi="Times New Roman" w:cs="Times New Roman"/>
                <w:b/>
                <w:bCs/>
                <w:color w:val="000000"/>
                <w:sz w:val="20"/>
                <w:szCs w:val="20"/>
              </w:rPr>
              <w:t xml:space="preserve">овое обеспечение деятельности </w:t>
            </w:r>
            <w:r w:rsidRPr="008A504E">
              <w:rPr>
                <w:rFonts w:ascii="Times New Roman" w:eastAsia="Times New Roman" w:hAnsi="Times New Roman" w:cs="Times New Roman"/>
                <w:b/>
                <w:bCs/>
                <w:color w:val="000000"/>
                <w:sz w:val="20"/>
                <w:szCs w:val="20"/>
              </w:rPr>
              <w:t>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B3AC4" w:rsidRPr="008A504E" w:rsidRDefault="00D858E7" w:rsidP="00487CE2">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w:t>
            </w:r>
            <w:r w:rsidRPr="008A504E">
              <w:rPr>
                <w:rFonts w:ascii="Times New Roman" w:eastAsia="Times New Roman" w:hAnsi="Times New Roman" w:cs="Times New Roman"/>
                <w:b/>
                <w:b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41650,52900</w:t>
            </w:r>
          </w:p>
        </w:tc>
      </w:tr>
      <w:tr w:rsidR="00DC0D9F" w:rsidRPr="008A504E" w:rsidTr="00DC0D9F">
        <w:trPr>
          <w:trHeight w:val="51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9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41650,52900</w:t>
            </w:r>
          </w:p>
        </w:tc>
      </w:tr>
      <w:tr w:rsidR="00DC0D9F" w:rsidRPr="008A504E" w:rsidTr="00DC0D9F">
        <w:trPr>
          <w:trHeight w:val="1731"/>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3.1.1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8A504E">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6023,59500</w:t>
            </w:r>
          </w:p>
        </w:tc>
      </w:tr>
      <w:tr w:rsidR="00DC0D9F" w:rsidRPr="008A504E" w:rsidTr="00DC0D9F">
        <w:trPr>
          <w:trHeight w:val="48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5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6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6023,59500</w:t>
            </w:r>
          </w:p>
        </w:tc>
      </w:tr>
      <w:tr w:rsidR="00DC0D9F" w:rsidRPr="008A504E" w:rsidTr="00DC0D9F">
        <w:trPr>
          <w:trHeight w:val="52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E9142F">
        <w:trPr>
          <w:trHeight w:val="136"/>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399" w:rsidRPr="008A504E" w:rsidRDefault="00427399" w:rsidP="00CF343A">
            <w:pPr>
              <w:spacing w:after="0" w:line="240" w:lineRule="auto"/>
              <w:rPr>
                <w:rFonts w:ascii="Times New Roman" w:eastAsia="Times New Roman" w:hAnsi="Times New Roman" w:cs="Times New Roman"/>
                <w:b/>
                <w:bCs/>
                <w:color w:val="000000"/>
                <w:sz w:val="20"/>
                <w:szCs w:val="20"/>
              </w:rPr>
            </w:pPr>
          </w:p>
          <w:p w:rsidR="00CB3AC4" w:rsidRPr="008A504E" w:rsidRDefault="00D858E7" w:rsidP="00487CE2">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8A504E">
              <w:rPr>
                <w:rFonts w:ascii="Times New Roman" w:eastAsia="Times New Roman" w:hAnsi="Times New Roman" w:cs="Times New Roman"/>
                <w:b/>
                <w:bCs/>
                <w:color w:val="000000"/>
                <w:sz w:val="20"/>
                <w:szCs w:val="20"/>
              </w:rPr>
              <w:lastRenderedPageBreak/>
              <w:t>организаций»</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35626,93400</w:t>
            </w:r>
          </w:p>
        </w:tc>
      </w:tr>
      <w:tr w:rsidR="00DC0D9F" w:rsidRPr="008A504E" w:rsidTr="00DC0D9F">
        <w:trPr>
          <w:trHeight w:val="51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3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1064"/>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427399">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D858E7" w:rsidRPr="008A504E" w:rsidRDefault="00427399"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w:t>
            </w:r>
            <w:r w:rsidR="00D858E7" w:rsidRPr="008A504E">
              <w:rPr>
                <w:rFonts w:ascii="Times New Roman" w:eastAsia="Times New Roman" w:hAnsi="Times New Roman" w:cs="Times New Roman"/>
                <w:color w:val="000000"/>
                <w:sz w:val="20"/>
                <w:szCs w:val="20"/>
              </w:rPr>
              <w:t>67529,38600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427399" w:rsidRPr="008A504E" w:rsidRDefault="00427399" w:rsidP="00D858E7">
            <w:pPr>
              <w:spacing w:after="0" w:line="240" w:lineRule="auto"/>
              <w:jc w:val="center"/>
              <w:rPr>
                <w:rFonts w:ascii="Times New Roman" w:eastAsia="Times New Roman" w:hAnsi="Times New Roman" w:cs="Times New Roman"/>
                <w:color w:val="000000"/>
                <w:sz w:val="20"/>
                <w:szCs w:val="20"/>
              </w:rPr>
            </w:pPr>
          </w:p>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35626,93400</w:t>
            </w:r>
          </w:p>
        </w:tc>
      </w:tr>
      <w:tr w:rsidR="00DC0D9F" w:rsidRPr="008A504E" w:rsidTr="00DC0D9F">
        <w:trPr>
          <w:trHeight w:val="374"/>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262"/>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lastRenderedPageBreak/>
              <w:t>4</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 xml:space="preserve">Управление </w:t>
            </w:r>
            <w:proofErr w:type="gramStart"/>
            <w:r w:rsidRPr="008A504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 xml:space="preserve">всего, в </w:t>
            </w:r>
            <w:proofErr w:type="spellStart"/>
            <w:r w:rsidRPr="008A504E">
              <w:rPr>
                <w:rFonts w:ascii="Times New Roman" w:eastAsia="Times New Roman" w:hAnsi="Times New Roman" w:cs="Times New Roman"/>
                <w:b/>
                <w:bCs/>
                <w:i/>
                <w:iCs/>
                <w:color w:val="000000"/>
                <w:sz w:val="20"/>
                <w:szCs w:val="20"/>
              </w:rPr>
              <w:t>т.ч</w:t>
            </w:r>
            <w:proofErr w:type="spellEnd"/>
            <w:r w:rsidRPr="008A504E">
              <w:rPr>
                <w:rFonts w:ascii="Times New Roman" w:eastAsia="Times New Roman" w:hAnsi="Times New Roman" w:cs="Times New Roman"/>
                <w:b/>
                <w:bCs/>
                <w:i/>
                <w:i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125,00000</w:t>
            </w:r>
          </w:p>
        </w:tc>
      </w:tr>
      <w:tr w:rsidR="00DC0D9F" w:rsidRPr="008A504E" w:rsidTr="00DC0D9F">
        <w:trPr>
          <w:trHeight w:val="42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r>
      <w:tr w:rsidR="00DC0D9F" w:rsidRPr="008A504E" w:rsidTr="00DC0D9F">
        <w:trPr>
          <w:trHeight w:val="42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0,00000</w:t>
            </w:r>
          </w:p>
        </w:tc>
      </w:tr>
      <w:tr w:rsidR="00DC0D9F" w:rsidRPr="008A504E" w:rsidTr="00DC0D9F">
        <w:trPr>
          <w:trHeight w:val="42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i/>
                <w:iCs/>
                <w:color w:val="000000"/>
                <w:sz w:val="20"/>
                <w:szCs w:val="20"/>
              </w:rPr>
            </w:pPr>
            <w:r w:rsidRPr="008A504E">
              <w:rPr>
                <w:rFonts w:ascii="Times New Roman" w:eastAsia="Times New Roman" w:hAnsi="Times New Roman" w:cs="Times New Roman"/>
                <w:i/>
                <w:iCs/>
                <w:color w:val="000000"/>
                <w:sz w:val="20"/>
                <w:szCs w:val="20"/>
              </w:rPr>
              <w:t>125,00000</w:t>
            </w:r>
          </w:p>
        </w:tc>
      </w:tr>
      <w:tr w:rsidR="00DC0D9F" w:rsidRPr="008A504E" w:rsidTr="00DC0D9F">
        <w:trPr>
          <w:trHeight w:val="45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i/>
                <w:iCs/>
                <w:color w:val="000000"/>
                <w:sz w:val="20"/>
                <w:szCs w:val="20"/>
              </w:rPr>
            </w:pPr>
            <w:r w:rsidRPr="008A504E">
              <w:rPr>
                <w:rFonts w:ascii="Times New Roman" w:eastAsia="Times New Roman" w:hAnsi="Times New Roman" w:cs="Times New Roman"/>
                <w:b/>
                <w:bCs/>
                <w:i/>
                <w:i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314"/>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4.1</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8E7" w:rsidRPr="008A504E" w:rsidRDefault="00D832E8"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br/>
              <w:t xml:space="preserve">Основное мероприятие </w:t>
            </w:r>
            <w:r w:rsidR="00D858E7" w:rsidRPr="008A504E">
              <w:rPr>
                <w:rFonts w:ascii="Times New Roman" w:eastAsia="Times New Roman" w:hAnsi="Times New Roman" w:cs="Times New Roman"/>
                <w:b/>
                <w:bCs/>
                <w:color w:val="000000"/>
                <w:sz w:val="20"/>
                <w:szCs w:val="20"/>
              </w:rPr>
              <w:t xml:space="preserve">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Управление </w:t>
            </w:r>
            <w:proofErr w:type="gramStart"/>
            <w:r w:rsidRPr="008A504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A504E">
              <w:rPr>
                <w:rFonts w:ascii="Times New Roman" w:eastAsia="Times New Roman" w:hAnsi="Times New Roman" w:cs="Times New Roman"/>
                <w:b/>
                <w:bCs/>
                <w:color w:val="000000"/>
                <w:sz w:val="20"/>
                <w:szCs w:val="20"/>
              </w:rPr>
              <w:t xml:space="preserve"> Крым, Евпаторийский городской совет</w:t>
            </w: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625,000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125,0000</w:t>
            </w:r>
          </w:p>
        </w:tc>
      </w:tr>
      <w:tr w:rsidR="00DC0D9F" w:rsidRPr="008A504E" w:rsidTr="00DC0D9F">
        <w:trPr>
          <w:trHeight w:val="51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w:t>
            </w:r>
          </w:p>
        </w:tc>
      </w:tr>
      <w:tr w:rsidR="00DC0D9F" w:rsidRPr="008A504E" w:rsidTr="00DC0D9F">
        <w:trPr>
          <w:trHeight w:val="49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w:t>
            </w:r>
          </w:p>
        </w:tc>
      </w:tr>
      <w:tr w:rsidR="00DC0D9F" w:rsidRPr="008A504E" w:rsidTr="00DC0D9F">
        <w:trPr>
          <w:trHeight w:val="600"/>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625,000</w:t>
            </w:r>
          </w:p>
        </w:tc>
        <w:tc>
          <w:tcPr>
            <w:tcW w:w="993"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125,0000</w:t>
            </w:r>
          </w:p>
        </w:tc>
      </w:tr>
      <w:tr w:rsidR="00DC0D9F" w:rsidRPr="008A504E" w:rsidTr="00DC0D9F">
        <w:trPr>
          <w:trHeight w:val="43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color w:val="000000"/>
                <w:sz w:val="20"/>
                <w:szCs w:val="20"/>
              </w:rPr>
            </w:pPr>
            <w:r w:rsidRPr="008A504E">
              <w:rPr>
                <w:rFonts w:ascii="Times New Roman" w:eastAsia="Times New Roman" w:hAnsi="Times New Roman" w:cs="Times New Roman"/>
                <w:color w:val="000000"/>
                <w:sz w:val="20"/>
                <w:szCs w:val="20"/>
              </w:rPr>
              <w:t>0,00000</w:t>
            </w:r>
          </w:p>
        </w:tc>
      </w:tr>
      <w:tr w:rsidR="00DC0D9F" w:rsidRPr="008A504E" w:rsidTr="00DC0D9F">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 xml:space="preserve">Муниципальная </w:t>
            </w:r>
            <w:r w:rsidR="00867A4B" w:rsidRPr="008A504E">
              <w:rPr>
                <w:rFonts w:ascii="Times New Roman" w:eastAsia="Times New Roman" w:hAnsi="Times New Roman" w:cs="Times New Roman"/>
                <w:b/>
                <w:bCs/>
                <w:color w:val="000000"/>
                <w:sz w:val="20"/>
                <w:szCs w:val="20"/>
              </w:rPr>
              <w:t xml:space="preserve">программа развития образования </w:t>
            </w:r>
            <w:r w:rsidRPr="008A504E">
              <w:rPr>
                <w:rFonts w:ascii="Times New Roman" w:eastAsia="Times New Roman" w:hAnsi="Times New Roman" w:cs="Times New Roman"/>
                <w:b/>
                <w:bCs/>
                <w:color w:val="000000"/>
                <w:sz w:val="20"/>
                <w:szCs w:val="20"/>
              </w:rPr>
              <w:t xml:space="preserve">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9142F" w:rsidRPr="008A504E" w:rsidRDefault="00E9142F" w:rsidP="00E9142F">
            <w:pPr>
              <w:spacing w:after="0" w:line="240" w:lineRule="auto"/>
              <w:jc w:val="center"/>
              <w:rPr>
                <w:rFonts w:ascii="Times New Roman" w:eastAsia="Times New Roman" w:hAnsi="Times New Roman" w:cs="Times New Roman"/>
                <w:b/>
                <w:bCs/>
                <w:color w:val="000000"/>
                <w:sz w:val="20"/>
                <w:szCs w:val="20"/>
              </w:rPr>
            </w:pPr>
          </w:p>
          <w:p w:rsidR="00E9142F" w:rsidRPr="008A504E" w:rsidRDefault="00E9142F" w:rsidP="00E9142F">
            <w:pPr>
              <w:spacing w:after="0" w:line="240" w:lineRule="auto"/>
              <w:jc w:val="center"/>
              <w:rPr>
                <w:rFonts w:ascii="Times New Roman" w:eastAsia="Times New Roman" w:hAnsi="Times New Roman" w:cs="Times New Roman"/>
                <w:b/>
                <w:bCs/>
                <w:color w:val="000000"/>
                <w:sz w:val="20"/>
                <w:szCs w:val="20"/>
              </w:rPr>
            </w:pPr>
          </w:p>
          <w:p w:rsidR="008779F2" w:rsidRPr="008A504E" w:rsidRDefault="00D858E7" w:rsidP="00E9142F">
            <w:pPr>
              <w:spacing w:after="0" w:line="240" w:lineRule="auto"/>
              <w:jc w:val="center"/>
              <w:rPr>
                <w:rFonts w:ascii="Times New Roman" w:eastAsia="Times New Roman" w:hAnsi="Times New Roman" w:cs="Times New Roman"/>
                <w:b/>
                <w:bCs/>
                <w:color w:val="000000"/>
                <w:sz w:val="20"/>
                <w:szCs w:val="20"/>
              </w:rPr>
            </w:pPr>
            <w:proofErr w:type="gramStart"/>
            <w:r w:rsidRPr="008A504E">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8A504E">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w:t>
            </w:r>
            <w:r w:rsidRPr="008A504E">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lastRenderedPageBreak/>
              <w:t xml:space="preserve">всего, в </w:t>
            </w:r>
            <w:proofErr w:type="spellStart"/>
            <w:r w:rsidRPr="008A504E">
              <w:rPr>
                <w:rFonts w:ascii="Times New Roman" w:eastAsia="Times New Roman" w:hAnsi="Times New Roman" w:cs="Times New Roman"/>
                <w:b/>
                <w:bCs/>
                <w:color w:val="000000"/>
                <w:sz w:val="20"/>
                <w:szCs w:val="20"/>
              </w:rPr>
              <w:t>т.ч</w:t>
            </w:r>
            <w:proofErr w:type="spellEnd"/>
            <w:r w:rsidRPr="008A504E">
              <w:rPr>
                <w:rFonts w:ascii="Times New Roman" w:eastAsia="Times New Roman" w:hAnsi="Times New Roman" w:cs="Times New Roman"/>
                <w:b/>
                <w:bCs/>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7 981 183,78108</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1 593 514,78858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1 581 779,95294</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1 646 958,41068</w:t>
            </w:r>
          </w:p>
        </w:tc>
      </w:tr>
      <w:tr w:rsidR="00DC0D9F" w:rsidRPr="008A504E" w:rsidTr="005F3659">
        <w:trPr>
          <w:trHeight w:val="809"/>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98 079,07932</w:t>
            </w:r>
          </w:p>
        </w:tc>
      </w:tr>
      <w:tr w:rsidR="00DC0D9F" w:rsidRPr="008A504E" w:rsidTr="005F3659">
        <w:trPr>
          <w:trHeight w:val="848"/>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Республики Крым</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1 201 980,51136</w:t>
            </w:r>
          </w:p>
        </w:tc>
      </w:tr>
      <w:tr w:rsidR="00DC0D9F" w:rsidRPr="008A504E" w:rsidTr="00DC0D9F">
        <w:trPr>
          <w:trHeight w:val="435"/>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2 014 824,89885</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441 411,71302</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346 898,82000</w:t>
            </w:r>
          </w:p>
        </w:tc>
      </w:tr>
      <w:tr w:rsidR="00DC0D9F" w:rsidRPr="008A504E" w:rsidTr="00DC0D9F">
        <w:trPr>
          <w:trHeight w:val="7102"/>
        </w:trPr>
        <w:tc>
          <w:tcPr>
            <w:tcW w:w="708"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D858E7" w:rsidRPr="008A504E" w:rsidRDefault="00D858E7" w:rsidP="00D858E7">
            <w:pPr>
              <w:spacing w:after="0" w:line="240" w:lineRule="auto"/>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D858E7" w:rsidRPr="008A504E" w:rsidRDefault="00D858E7" w:rsidP="00D858E7">
            <w:pPr>
              <w:spacing w:after="0" w:line="240" w:lineRule="auto"/>
              <w:jc w:val="center"/>
              <w:rPr>
                <w:rFonts w:ascii="Times New Roman" w:eastAsia="Times New Roman" w:hAnsi="Times New Roman" w:cs="Times New Roman"/>
                <w:b/>
                <w:bCs/>
                <w:color w:val="000000"/>
                <w:sz w:val="20"/>
                <w:szCs w:val="20"/>
              </w:rPr>
            </w:pPr>
            <w:r w:rsidRPr="008A504E">
              <w:rPr>
                <w:rFonts w:ascii="Times New Roman" w:eastAsia="Times New Roman" w:hAnsi="Times New Roman" w:cs="Times New Roman"/>
                <w:b/>
                <w:bCs/>
                <w:color w:val="000000"/>
                <w:sz w:val="20"/>
                <w:szCs w:val="20"/>
              </w:rPr>
              <w:t>0,00000</w:t>
            </w:r>
          </w:p>
        </w:tc>
      </w:tr>
    </w:tbl>
    <w:p w:rsidR="000F3E05" w:rsidRPr="008A504E" w:rsidRDefault="000F3E05" w:rsidP="00FD3DE3">
      <w:pPr>
        <w:spacing w:after="0" w:line="240" w:lineRule="auto"/>
        <w:rPr>
          <w:rFonts w:ascii="Times New Roman" w:eastAsia="Times New Roman" w:hAnsi="Times New Roman"/>
          <w:b/>
          <w:sz w:val="24"/>
          <w:szCs w:val="24"/>
        </w:rPr>
      </w:pPr>
    </w:p>
    <w:p w:rsidR="0076046F" w:rsidRPr="008A504E" w:rsidRDefault="0076046F" w:rsidP="00FD3DE3">
      <w:pPr>
        <w:spacing w:after="0" w:line="240" w:lineRule="auto"/>
        <w:rPr>
          <w:rFonts w:ascii="Times New Roman" w:eastAsia="Times New Roman" w:hAnsi="Times New Roman"/>
          <w:b/>
          <w:sz w:val="24"/>
          <w:szCs w:val="24"/>
        </w:rPr>
      </w:pPr>
    </w:p>
    <w:p w:rsidR="00445802" w:rsidRPr="008A504E" w:rsidRDefault="00445802" w:rsidP="00FD3DE3">
      <w:pPr>
        <w:spacing w:after="0" w:line="240" w:lineRule="auto"/>
        <w:rPr>
          <w:rFonts w:ascii="Times New Roman" w:eastAsia="Times New Roman" w:hAnsi="Times New Roman"/>
          <w:b/>
          <w:sz w:val="24"/>
          <w:szCs w:val="24"/>
        </w:rPr>
      </w:pPr>
    </w:p>
    <w:p w:rsidR="00FD3DE3" w:rsidRPr="008A504E" w:rsidRDefault="00FD3DE3" w:rsidP="00FD3DE3">
      <w:pPr>
        <w:spacing w:after="0" w:line="240" w:lineRule="auto"/>
        <w:rPr>
          <w:rFonts w:ascii="Times New Roman" w:eastAsia="Times New Roman" w:hAnsi="Times New Roman"/>
          <w:b/>
          <w:sz w:val="24"/>
          <w:szCs w:val="24"/>
        </w:rPr>
      </w:pPr>
      <w:r w:rsidRPr="008A504E">
        <w:rPr>
          <w:rFonts w:ascii="Times New Roman" w:eastAsia="Times New Roman" w:hAnsi="Times New Roman"/>
          <w:b/>
          <w:sz w:val="24"/>
          <w:szCs w:val="24"/>
        </w:rPr>
        <w:t>Начальник</w:t>
      </w:r>
      <w:r w:rsidR="004A5678" w:rsidRPr="008A504E">
        <w:rPr>
          <w:rFonts w:ascii="Times New Roman" w:eastAsia="Times New Roman" w:hAnsi="Times New Roman"/>
          <w:b/>
          <w:sz w:val="24"/>
          <w:szCs w:val="24"/>
        </w:rPr>
        <w:t xml:space="preserve"> </w:t>
      </w:r>
      <w:r w:rsidR="00801F8D" w:rsidRPr="008A504E">
        <w:rPr>
          <w:rFonts w:ascii="Times New Roman" w:eastAsia="Times New Roman" w:hAnsi="Times New Roman"/>
          <w:b/>
          <w:sz w:val="24"/>
          <w:szCs w:val="24"/>
        </w:rPr>
        <w:t xml:space="preserve"> </w:t>
      </w:r>
      <w:r w:rsidRPr="008A504E">
        <w:rPr>
          <w:rFonts w:ascii="Times New Roman" w:eastAsia="Times New Roman" w:hAnsi="Times New Roman"/>
          <w:b/>
          <w:sz w:val="24"/>
          <w:szCs w:val="24"/>
        </w:rPr>
        <w:t xml:space="preserve">управления образования </w:t>
      </w:r>
      <w:r w:rsidR="00E156A3" w:rsidRPr="008A504E">
        <w:rPr>
          <w:rFonts w:ascii="Times New Roman" w:eastAsia="Times New Roman" w:hAnsi="Times New Roman"/>
          <w:b/>
          <w:sz w:val="24"/>
          <w:szCs w:val="24"/>
        </w:rPr>
        <w:t xml:space="preserve">                                                                                </w:t>
      </w:r>
      <w:r w:rsidR="004A5678" w:rsidRPr="008A504E">
        <w:rPr>
          <w:rFonts w:ascii="Times New Roman" w:eastAsia="Times New Roman" w:hAnsi="Times New Roman"/>
          <w:b/>
          <w:sz w:val="24"/>
          <w:szCs w:val="24"/>
        </w:rPr>
        <w:t xml:space="preserve">                               </w:t>
      </w:r>
      <w:r w:rsidR="00E156A3" w:rsidRPr="008A504E">
        <w:rPr>
          <w:rFonts w:ascii="Times New Roman" w:eastAsia="Times New Roman" w:hAnsi="Times New Roman"/>
          <w:b/>
          <w:sz w:val="24"/>
          <w:szCs w:val="24"/>
        </w:rPr>
        <w:t xml:space="preserve">      В.И. Жеребец</w:t>
      </w:r>
    </w:p>
    <w:p w:rsidR="00FD3DE3" w:rsidRPr="008A504E" w:rsidRDefault="00FD3DE3" w:rsidP="00FD3DE3">
      <w:pPr>
        <w:spacing w:after="0" w:line="240" w:lineRule="auto"/>
        <w:rPr>
          <w:rFonts w:ascii="Times New Roman" w:eastAsia="Times New Roman" w:hAnsi="Times New Roman"/>
          <w:b/>
          <w:sz w:val="24"/>
          <w:szCs w:val="24"/>
        </w:rPr>
      </w:pPr>
      <w:r w:rsidRPr="008A504E">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sidRPr="008A504E">
        <w:rPr>
          <w:rFonts w:ascii="Times New Roman" w:eastAsia="Times New Roman" w:hAnsi="Times New Roman"/>
          <w:b/>
          <w:sz w:val="24"/>
          <w:szCs w:val="24"/>
        </w:rPr>
        <w:t>Республики Крым</w:t>
      </w:r>
      <w:r>
        <w:rPr>
          <w:rFonts w:ascii="Times New Roman" w:eastAsia="Times New Roman" w:hAnsi="Times New Roman"/>
          <w:b/>
          <w:sz w:val="24"/>
          <w:szCs w:val="24"/>
        </w:rPr>
        <w:t xml:space="preserve">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E9" w:rsidRDefault="004615E9">
      <w:pPr>
        <w:spacing w:after="0" w:line="240" w:lineRule="auto"/>
      </w:pPr>
      <w:r>
        <w:separator/>
      </w:r>
    </w:p>
  </w:endnote>
  <w:endnote w:type="continuationSeparator" w:id="0">
    <w:p w:rsidR="004615E9" w:rsidRDefault="0046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9" w:rsidRDefault="00E0367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9" w:rsidRDefault="00E0367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9" w:rsidRDefault="00E036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E9" w:rsidRDefault="004615E9">
      <w:pPr>
        <w:spacing w:after="0" w:line="240" w:lineRule="auto"/>
      </w:pPr>
      <w:r>
        <w:separator/>
      </w:r>
    </w:p>
  </w:footnote>
  <w:footnote w:type="continuationSeparator" w:id="0">
    <w:p w:rsidR="004615E9" w:rsidRDefault="00461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9" w:rsidRDefault="00E0367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9" w:rsidRPr="003B7AC0" w:rsidRDefault="00E03679">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9" w:rsidRDefault="00E0367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9" w:rsidRDefault="00E03679">
    <w:pPr>
      <w:pStyle w:val="a6"/>
      <w:jc w:val="center"/>
    </w:pPr>
  </w:p>
  <w:p w:rsidR="00E03679" w:rsidRDefault="00E036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1C0"/>
    <w:multiLevelType w:val="multilevel"/>
    <w:tmpl w:val="2160E8E2"/>
    <w:lvl w:ilvl="0">
      <w:start w:val="1"/>
      <w:numFmt w:val="decimal"/>
      <w:lvlText w:val="%1"/>
      <w:lvlJc w:val="left"/>
      <w:pPr>
        <w:ind w:left="360" w:hanging="360"/>
      </w:pPr>
      <w:rPr>
        <w:rFonts w:eastAsia="Calibri" w:hint="default"/>
        <w:color w:val="auto"/>
      </w:rPr>
    </w:lvl>
    <w:lvl w:ilvl="1">
      <w:start w:val="5"/>
      <w:numFmt w:val="decimal"/>
      <w:lvlText w:val="%1.%2"/>
      <w:lvlJc w:val="left"/>
      <w:pPr>
        <w:ind w:left="1020" w:hanging="360"/>
      </w:pPr>
      <w:rPr>
        <w:rFonts w:eastAsia="Calibri" w:hint="default"/>
        <w:color w:val="auto"/>
      </w:rPr>
    </w:lvl>
    <w:lvl w:ilvl="2">
      <w:start w:val="1"/>
      <w:numFmt w:val="decimal"/>
      <w:lvlText w:val="%1.%2.%3"/>
      <w:lvlJc w:val="left"/>
      <w:pPr>
        <w:ind w:left="2040" w:hanging="720"/>
      </w:pPr>
      <w:rPr>
        <w:rFonts w:eastAsia="Calibri" w:hint="default"/>
        <w:color w:val="auto"/>
      </w:rPr>
    </w:lvl>
    <w:lvl w:ilvl="3">
      <w:start w:val="1"/>
      <w:numFmt w:val="decimal"/>
      <w:lvlText w:val="%1.%2.%3.%4"/>
      <w:lvlJc w:val="left"/>
      <w:pPr>
        <w:ind w:left="2700" w:hanging="720"/>
      </w:pPr>
      <w:rPr>
        <w:rFonts w:eastAsia="Calibri" w:hint="default"/>
        <w:color w:val="auto"/>
      </w:rPr>
    </w:lvl>
    <w:lvl w:ilvl="4">
      <w:start w:val="1"/>
      <w:numFmt w:val="decimal"/>
      <w:lvlText w:val="%1.%2.%3.%4.%5"/>
      <w:lvlJc w:val="left"/>
      <w:pPr>
        <w:ind w:left="3720" w:hanging="1080"/>
      </w:pPr>
      <w:rPr>
        <w:rFonts w:eastAsia="Calibri" w:hint="default"/>
        <w:color w:val="auto"/>
      </w:rPr>
    </w:lvl>
    <w:lvl w:ilvl="5">
      <w:start w:val="1"/>
      <w:numFmt w:val="decimal"/>
      <w:lvlText w:val="%1.%2.%3.%4.%5.%6"/>
      <w:lvlJc w:val="left"/>
      <w:pPr>
        <w:ind w:left="4380" w:hanging="1080"/>
      </w:pPr>
      <w:rPr>
        <w:rFonts w:eastAsia="Calibri" w:hint="default"/>
        <w:color w:val="auto"/>
      </w:rPr>
    </w:lvl>
    <w:lvl w:ilvl="6">
      <w:start w:val="1"/>
      <w:numFmt w:val="decimal"/>
      <w:lvlText w:val="%1.%2.%3.%4.%5.%6.%7"/>
      <w:lvlJc w:val="left"/>
      <w:pPr>
        <w:ind w:left="5400" w:hanging="1440"/>
      </w:pPr>
      <w:rPr>
        <w:rFonts w:eastAsia="Calibri" w:hint="default"/>
        <w:color w:val="auto"/>
      </w:rPr>
    </w:lvl>
    <w:lvl w:ilvl="7">
      <w:start w:val="1"/>
      <w:numFmt w:val="decimal"/>
      <w:lvlText w:val="%1.%2.%3.%4.%5.%6.%7.%8"/>
      <w:lvlJc w:val="left"/>
      <w:pPr>
        <w:ind w:left="6060" w:hanging="1440"/>
      </w:pPr>
      <w:rPr>
        <w:rFonts w:eastAsia="Calibri" w:hint="default"/>
        <w:color w:val="auto"/>
      </w:rPr>
    </w:lvl>
    <w:lvl w:ilvl="8">
      <w:start w:val="1"/>
      <w:numFmt w:val="decimal"/>
      <w:lvlText w:val="%1.%2.%3.%4.%5.%6.%7.%8.%9"/>
      <w:lvlJc w:val="left"/>
      <w:pPr>
        <w:ind w:left="7080" w:hanging="1800"/>
      </w:pPr>
      <w:rPr>
        <w:rFonts w:eastAsia="Calibri" w:hint="default"/>
        <w:color w:val="auto"/>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7823179"/>
    <w:multiLevelType w:val="multilevel"/>
    <w:tmpl w:val="B7BE8DBE"/>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nsid w:val="096F0C56"/>
    <w:multiLevelType w:val="multilevel"/>
    <w:tmpl w:val="F05464A0"/>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D9034AA"/>
    <w:multiLevelType w:val="multilevel"/>
    <w:tmpl w:val="49327CC2"/>
    <w:lvl w:ilvl="0">
      <w:start w:val="1"/>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nsid w:val="36330A3C"/>
    <w:multiLevelType w:val="multilevel"/>
    <w:tmpl w:val="B7BE8DBE"/>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0">
    <w:nsid w:val="36F87B20"/>
    <w:multiLevelType w:val="hybridMultilevel"/>
    <w:tmpl w:val="DDD61B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4DB39AB"/>
    <w:multiLevelType w:val="multilevel"/>
    <w:tmpl w:val="1C8EE318"/>
    <w:lvl w:ilvl="0">
      <w:start w:val="1"/>
      <w:numFmt w:val="decimal"/>
      <w:lvlText w:val="%1"/>
      <w:lvlJc w:val="left"/>
      <w:pPr>
        <w:ind w:left="360" w:hanging="360"/>
      </w:pPr>
      <w:rPr>
        <w:rFonts w:hint="default"/>
      </w:rPr>
    </w:lvl>
    <w:lvl w:ilvl="1">
      <w:start w:val="6"/>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2803ADF"/>
    <w:multiLevelType w:val="multilevel"/>
    <w:tmpl w:val="65D06E48"/>
    <w:lvl w:ilvl="0">
      <w:start w:val="1"/>
      <w:numFmt w:val="decimal"/>
      <w:lvlText w:val="%1"/>
      <w:lvlJc w:val="left"/>
      <w:pPr>
        <w:ind w:left="360" w:hanging="360"/>
      </w:pPr>
      <w:rPr>
        <w:rFonts w:hint="default"/>
      </w:rPr>
    </w:lvl>
    <w:lvl w:ilvl="1">
      <w:start w:val="5"/>
      <w:numFmt w:val="decimal"/>
      <w:lvlText w:val="%1.%2"/>
      <w:lvlJc w:val="left"/>
      <w:pPr>
        <w:ind w:left="987" w:hanging="36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8CA115D"/>
    <w:multiLevelType w:val="multilevel"/>
    <w:tmpl w:val="7B9ED0E4"/>
    <w:lvl w:ilvl="0">
      <w:start w:val="1"/>
      <w:numFmt w:val="decimal"/>
      <w:lvlText w:val="%1"/>
      <w:lvlJc w:val="left"/>
      <w:pPr>
        <w:ind w:left="360" w:hanging="360"/>
      </w:pPr>
      <w:rPr>
        <w:rFonts w:hint="default"/>
      </w:rPr>
    </w:lvl>
    <w:lvl w:ilvl="1">
      <w:start w:val="7"/>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A202B9D"/>
    <w:multiLevelType w:val="multilevel"/>
    <w:tmpl w:val="BE2C1F72"/>
    <w:lvl w:ilvl="0">
      <w:start w:val="1"/>
      <w:numFmt w:val="decimal"/>
      <w:lvlText w:val="%1"/>
      <w:lvlJc w:val="left"/>
      <w:pPr>
        <w:ind w:left="360" w:hanging="360"/>
      </w:pPr>
      <w:rPr>
        <w:rFonts w:eastAsia="Calibri" w:hint="default"/>
        <w:color w:val="auto"/>
      </w:rPr>
    </w:lvl>
    <w:lvl w:ilvl="1">
      <w:start w:val="5"/>
      <w:numFmt w:val="decimal"/>
      <w:lvlText w:val="%1.%2"/>
      <w:lvlJc w:val="left"/>
      <w:pPr>
        <w:ind w:left="1353" w:hanging="360"/>
      </w:pPr>
      <w:rPr>
        <w:rFonts w:eastAsia="Calibri" w:hint="default"/>
        <w:color w:val="auto"/>
      </w:rPr>
    </w:lvl>
    <w:lvl w:ilvl="2">
      <w:start w:val="1"/>
      <w:numFmt w:val="decimal"/>
      <w:lvlText w:val="%1.%2.%3"/>
      <w:lvlJc w:val="left"/>
      <w:pPr>
        <w:ind w:left="2760" w:hanging="720"/>
      </w:pPr>
      <w:rPr>
        <w:rFonts w:eastAsia="Calibri" w:hint="default"/>
        <w:color w:val="auto"/>
      </w:rPr>
    </w:lvl>
    <w:lvl w:ilvl="3">
      <w:start w:val="1"/>
      <w:numFmt w:val="decimal"/>
      <w:lvlText w:val="%1.%2.%3.%4"/>
      <w:lvlJc w:val="left"/>
      <w:pPr>
        <w:ind w:left="3780" w:hanging="720"/>
      </w:pPr>
      <w:rPr>
        <w:rFonts w:eastAsia="Calibri" w:hint="default"/>
        <w:color w:val="auto"/>
      </w:rPr>
    </w:lvl>
    <w:lvl w:ilvl="4">
      <w:start w:val="1"/>
      <w:numFmt w:val="decimal"/>
      <w:lvlText w:val="%1.%2.%3.%4.%5"/>
      <w:lvlJc w:val="left"/>
      <w:pPr>
        <w:ind w:left="5160" w:hanging="1080"/>
      </w:pPr>
      <w:rPr>
        <w:rFonts w:eastAsia="Calibri" w:hint="default"/>
        <w:color w:val="auto"/>
      </w:rPr>
    </w:lvl>
    <w:lvl w:ilvl="5">
      <w:start w:val="1"/>
      <w:numFmt w:val="decimal"/>
      <w:lvlText w:val="%1.%2.%3.%4.%5.%6"/>
      <w:lvlJc w:val="left"/>
      <w:pPr>
        <w:ind w:left="6180" w:hanging="1080"/>
      </w:pPr>
      <w:rPr>
        <w:rFonts w:eastAsia="Calibri" w:hint="default"/>
        <w:color w:val="auto"/>
      </w:rPr>
    </w:lvl>
    <w:lvl w:ilvl="6">
      <w:start w:val="1"/>
      <w:numFmt w:val="decimal"/>
      <w:lvlText w:val="%1.%2.%3.%4.%5.%6.%7"/>
      <w:lvlJc w:val="left"/>
      <w:pPr>
        <w:ind w:left="7560" w:hanging="1440"/>
      </w:pPr>
      <w:rPr>
        <w:rFonts w:eastAsia="Calibri" w:hint="default"/>
        <w:color w:val="auto"/>
      </w:rPr>
    </w:lvl>
    <w:lvl w:ilvl="7">
      <w:start w:val="1"/>
      <w:numFmt w:val="decimal"/>
      <w:lvlText w:val="%1.%2.%3.%4.%5.%6.%7.%8"/>
      <w:lvlJc w:val="left"/>
      <w:pPr>
        <w:ind w:left="8580" w:hanging="1440"/>
      </w:pPr>
      <w:rPr>
        <w:rFonts w:eastAsia="Calibri" w:hint="default"/>
        <w:color w:val="auto"/>
      </w:rPr>
    </w:lvl>
    <w:lvl w:ilvl="8">
      <w:start w:val="1"/>
      <w:numFmt w:val="decimal"/>
      <w:lvlText w:val="%1.%2.%3.%4.%5.%6.%7.%8.%9"/>
      <w:lvlJc w:val="left"/>
      <w:pPr>
        <w:ind w:left="9960" w:hanging="1800"/>
      </w:pPr>
      <w:rPr>
        <w:rFonts w:eastAsia="Calibri" w:hint="default"/>
        <w:color w:val="auto"/>
      </w:rPr>
    </w:lvl>
  </w:abstractNum>
  <w:abstractNum w:abstractNumId="24">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7">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9">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4"/>
  </w:num>
  <w:num w:numId="4">
    <w:abstractNumId w:val="29"/>
  </w:num>
  <w:num w:numId="5">
    <w:abstractNumId w:val="14"/>
  </w:num>
  <w:num w:numId="6">
    <w:abstractNumId w:val="11"/>
  </w:num>
  <w:num w:numId="7">
    <w:abstractNumId w:val="30"/>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7"/>
  </w:num>
  <w:num w:numId="20">
    <w:abstractNumId w:val="26"/>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9"/>
  </w:num>
  <w:num w:numId="26">
    <w:abstractNumId w:val="8"/>
  </w:num>
  <w:num w:numId="27">
    <w:abstractNumId w:val="3"/>
  </w:num>
  <w:num w:numId="28">
    <w:abstractNumId w:val="12"/>
  </w:num>
  <w:num w:numId="29">
    <w:abstractNumId w:val="4"/>
  </w:num>
  <w:num w:numId="30">
    <w:abstractNumId w:val="15"/>
  </w:num>
  <w:num w:numId="31">
    <w:abstractNumId w:val="21"/>
  </w:num>
  <w:num w:numId="32">
    <w:abstractNumId w:val="0"/>
  </w:num>
  <w:num w:numId="3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10495"/>
    <w:rsid w:val="00011721"/>
    <w:rsid w:val="00011FB0"/>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51D0"/>
    <w:rsid w:val="00036948"/>
    <w:rsid w:val="0003739A"/>
    <w:rsid w:val="00040342"/>
    <w:rsid w:val="00041C1D"/>
    <w:rsid w:val="000420A6"/>
    <w:rsid w:val="00042826"/>
    <w:rsid w:val="00045066"/>
    <w:rsid w:val="000456EE"/>
    <w:rsid w:val="00047C7B"/>
    <w:rsid w:val="0005095C"/>
    <w:rsid w:val="000537A5"/>
    <w:rsid w:val="0005385C"/>
    <w:rsid w:val="00053A2A"/>
    <w:rsid w:val="00053D78"/>
    <w:rsid w:val="00054C07"/>
    <w:rsid w:val="00055299"/>
    <w:rsid w:val="00055BEF"/>
    <w:rsid w:val="000648A3"/>
    <w:rsid w:val="00065396"/>
    <w:rsid w:val="00074208"/>
    <w:rsid w:val="00074F19"/>
    <w:rsid w:val="0007528C"/>
    <w:rsid w:val="00076172"/>
    <w:rsid w:val="000763BA"/>
    <w:rsid w:val="00076FDD"/>
    <w:rsid w:val="00077B0F"/>
    <w:rsid w:val="00077D24"/>
    <w:rsid w:val="000813F2"/>
    <w:rsid w:val="00084672"/>
    <w:rsid w:val="00084961"/>
    <w:rsid w:val="00085339"/>
    <w:rsid w:val="00085960"/>
    <w:rsid w:val="00086357"/>
    <w:rsid w:val="0008764F"/>
    <w:rsid w:val="00087CB2"/>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C1"/>
    <w:rsid w:val="000B7A53"/>
    <w:rsid w:val="000C0185"/>
    <w:rsid w:val="000C0B09"/>
    <w:rsid w:val="000C0C58"/>
    <w:rsid w:val="000C0F66"/>
    <w:rsid w:val="000C749C"/>
    <w:rsid w:val="000C75D5"/>
    <w:rsid w:val="000C763B"/>
    <w:rsid w:val="000C7F95"/>
    <w:rsid w:val="000D1241"/>
    <w:rsid w:val="000D2950"/>
    <w:rsid w:val="000D350A"/>
    <w:rsid w:val="000D3CA2"/>
    <w:rsid w:val="000D46A4"/>
    <w:rsid w:val="000D4C77"/>
    <w:rsid w:val="000D5EB3"/>
    <w:rsid w:val="000D5F88"/>
    <w:rsid w:val="000D6680"/>
    <w:rsid w:val="000E063C"/>
    <w:rsid w:val="000E1005"/>
    <w:rsid w:val="000E22CE"/>
    <w:rsid w:val="000E2C00"/>
    <w:rsid w:val="000E2E59"/>
    <w:rsid w:val="000E3D66"/>
    <w:rsid w:val="000E4149"/>
    <w:rsid w:val="000E4246"/>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816"/>
    <w:rsid w:val="00102C0F"/>
    <w:rsid w:val="00103211"/>
    <w:rsid w:val="00103626"/>
    <w:rsid w:val="00103D0B"/>
    <w:rsid w:val="00103DAB"/>
    <w:rsid w:val="00104DCE"/>
    <w:rsid w:val="00105C50"/>
    <w:rsid w:val="00105D2C"/>
    <w:rsid w:val="001063C3"/>
    <w:rsid w:val="00106411"/>
    <w:rsid w:val="00106F02"/>
    <w:rsid w:val="00107AD6"/>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476B0"/>
    <w:rsid w:val="00150F7C"/>
    <w:rsid w:val="00151C6A"/>
    <w:rsid w:val="00152DF0"/>
    <w:rsid w:val="001538DF"/>
    <w:rsid w:val="001541E8"/>
    <w:rsid w:val="0015476C"/>
    <w:rsid w:val="00155055"/>
    <w:rsid w:val="001561A9"/>
    <w:rsid w:val="0015625B"/>
    <w:rsid w:val="001574AF"/>
    <w:rsid w:val="00160585"/>
    <w:rsid w:val="00160F37"/>
    <w:rsid w:val="00161FAF"/>
    <w:rsid w:val="0016255A"/>
    <w:rsid w:val="00162A87"/>
    <w:rsid w:val="001658D5"/>
    <w:rsid w:val="00166AA3"/>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87D51"/>
    <w:rsid w:val="001901C1"/>
    <w:rsid w:val="001912D9"/>
    <w:rsid w:val="00191FC2"/>
    <w:rsid w:val="0019381D"/>
    <w:rsid w:val="00193D40"/>
    <w:rsid w:val="00193E7D"/>
    <w:rsid w:val="001955C7"/>
    <w:rsid w:val="00196261"/>
    <w:rsid w:val="00197FF3"/>
    <w:rsid w:val="001A0591"/>
    <w:rsid w:val="001A0BF0"/>
    <w:rsid w:val="001A0F26"/>
    <w:rsid w:val="001A0F32"/>
    <w:rsid w:val="001A149C"/>
    <w:rsid w:val="001A1F98"/>
    <w:rsid w:val="001A31D7"/>
    <w:rsid w:val="001A4799"/>
    <w:rsid w:val="001A5F54"/>
    <w:rsid w:val="001A5FE0"/>
    <w:rsid w:val="001A7BE3"/>
    <w:rsid w:val="001B0D66"/>
    <w:rsid w:val="001B0EDE"/>
    <w:rsid w:val="001B1B51"/>
    <w:rsid w:val="001B1B9C"/>
    <w:rsid w:val="001B1CA1"/>
    <w:rsid w:val="001B3901"/>
    <w:rsid w:val="001B51CD"/>
    <w:rsid w:val="001B5B30"/>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7687"/>
    <w:rsid w:val="001E0024"/>
    <w:rsid w:val="001E1786"/>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47F7"/>
    <w:rsid w:val="002055B0"/>
    <w:rsid w:val="00206700"/>
    <w:rsid w:val="0020711A"/>
    <w:rsid w:val="0020795D"/>
    <w:rsid w:val="0021048F"/>
    <w:rsid w:val="00211297"/>
    <w:rsid w:val="00212B9B"/>
    <w:rsid w:val="002136EA"/>
    <w:rsid w:val="002157EB"/>
    <w:rsid w:val="00215F85"/>
    <w:rsid w:val="0022099D"/>
    <w:rsid w:val="00220E80"/>
    <w:rsid w:val="0022241C"/>
    <w:rsid w:val="00222861"/>
    <w:rsid w:val="00224126"/>
    <w:rsid w:val="0023096B"/>
    <w:rsid w:val="00232BB5"/>
    <w:rsid w:val="0023391B"/>
    <w:rsid w:val="002345A9"/>
    <w:rsid w:val="00234CDC"/>
    <w:rsid w:val="002363DC"/>
    <w:rsid w:val="00237E0C"/>
    <w:rsid w:val="00240080"/>
    <w:rsid w:val="00240C76"/>
    <w:rsid w:val="00240FC9"/>
    <w:rsid w:val="002410FF"/>
    <w:rsid w:val="00241C57"/>
    <w:rsid w:val="00242399"/>
    <w:rsid w:val="00242811"/>
    <w:rsid w:val="00243671"/>
    <w:rsid w:val="00247E96"/>
    <w:rsid w:val="002504CA"/>
    <w:rsid w:val="002508AA"/>
    <w:rsid w:val="00251C26"/>
    <w:rsid w:val="00251EAD"/>
    <w:rsid w:val="00252EE9"/>
    <w:rsid w:val="00253BE0"/>
    <w:rsid w:val="00257932"/>
    <w:rsid w:val="002579C2"/>
    <w:rsid w:val="002639D1"/>
    <w:rsid w:val="00263D8F"/>
    <w:rsid w:val="00266C5F"/>
    <w:rsid w:val="002703FD"/>
    <w:rsid w:val="00270FB0"/>
    <w:rsid w:val="002714E7"/>
    <w:rsid w:val="00272248"/>
    <w:rsid w:val="00273D21"/>
    <w:rsid w:val="00274DA9"/>
    <w:rsid w:val="00275C5D"/>
    <w:rsid w:val="002764D1"/>
    <w:rsid w:val="00277FFD"/>
    <w:rsid w:val="0028035C"/>
    <w:rsid w:val="002813D3"/>
    <w:rsid w:val="00282ED1"/>
    <w:rsid w:val="00283402"/>
    <w:rsid w:val="00284890"/>
    <w:rsid w:val="00284E48"/>
    <w:rsid w:val="00285765"/>
    <w:rsid w:val="00285FE9"/>
    <w:rsid w:val="00286C18"/>
    <w:rsid w:val="0028727A"/>
    <w:rsid w:val="00287A58"/>
    <w:rsid w:val="002905B2"/>
    <w:rsid w:val="002905E9"/>
    <w:rsid w:val="002911B4"/>
    <w:rsid w:val="00291EAF"/>
    <w:rsid w:val="00292A29"/>
    <w:rsid w:val="00292BF7"/>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36E0"/>
    <w:rsid w:val="002C3EE2"/>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0C03"/>
    <w:rsid w:val="002F14A4"/>
    <w:rsid w:val="002F35DD"/>
    <w:rsid w:val="002F3901"/>
    <w:rsid w:val="002F3D69"/>
    <w:rsid w:val="002F5B1B"/>
    <w:rsid w:val="002F644E"/>
    <w:rsid w:val="002F6702"/>
    <w:rsid w:val="002F73E4"/>
    <w:rsid w:val="00301610"/>
    <w:rsid w:val="00301EC3"/>
    <w:rsid w:val="003020F9"/>
    <w:rsid w:val="00302D5F"/>
    <w:rsid w:val="0030423E"/>
    <w:rsid w:val="0030470F"/>
    <w:rsid w:val="0030548E"/>
    <w:rsid w:val="00305505"/>
    <w:rsid w:val="003102C7"/>
    <w:rsid w:val="003121DF"/>
    <w:rsid w:val="00312356"/>
    <w:rsid w:val="00313B6F"/>
    <w:rsid w:val="00313D93"/>
    <w:rsid w:val="00313ED3"/>
    <w:rsid w:val="00313F35"/>
    <w:rsid w:val="003141A7"/>
    <w:rsid w:val="003141DD"/>
    <w:rsid w:val="00314A96"/>
    <w:rsid w:val="0031539E"/>
    <w:rsid w:val="00315954"/>
    <w:rsid w:val="00315995"/>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61F0"/>
    <w:rsid w:val="00347BCC"/>
    <w:rsid w:val="00350763"/>
    <w:rsid w:val="003531AF"/>
    <w:rsid w:val="003564C1"/>
    <w:rsid w:val="00356D21"/>
    <w:rsid w:val="00357D06"/>
    <w:rsid w:val="00360365"/>
    <w:rsid w:val="00363478"/>
    <w:rsid w:val="00363EB3"/>
    <w:rsid w:val="00367177"/>
    <w:rsid w:val="00370A48"/>
    <w:rsid w:val="00371B30"/>
    <w:rsid w:val="00371EDC"/>
    <w:rsid w:val="003723EA"/>
    <w:rsid w:val="0037308F"/>
    <w:rsid w:val="00373656"/>
    <w:rsid w:val="00373798"/>
    <w:rsid w:val="003743B6"/>
    <w:rsid w:val="00375BAF"/>
    <w:rsid w:val="00375EDC"/>
    <w:rsid w:val="00380B7F"/>
    <w:rsid w:val="0038209C"/>
    <w:rsid w:val="00383744"/>
    <w:rsid w:val="00384D4D"/>
    <w:rsid w:val="00385BA2"/>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210"/>
    <w:rsid w:val="003B08BA"/>
    <w:rsid w:val="003B17B0"/>
    <w:rsid w:val="003B3847"/>
    <w:rsid w:val="003B4856"/>
    <w:rsid w:val="003B539D"/>
    <w:rsid w:val="003B697D"/>
    <w:rsid w:val="003B736C"/>
    <w:rsid w:val="003B7A97"/>
    <w:rsid w:val="003B7AC0"/>
    <w:rsid w:val="003B7BCC"/>
    <w:rsid w:val="003C2555"/>
    <w:rsid w:val="003C3CFF"/>
    <w:rsid w:val="003C4A54"/>
    <w:rsid w:val="003C601E"/>
    <w:rsid w:val="003C655C"/>
    <w:rsid w:val="003C7875"/>
    <w:rsid w:val="003D06C0"/>
    <w:rsid w:val="003D591C"/>
    <w:rsid w:val="003D6717"/>
    <w:rsid w:val="003D6A62"/>
    <w:rsid w:val="003D796D"/>
    <w:rsid w:val="003D7D3F"/>
    <w:rsid w:val="003E19FF"/>
    <w:rsid w:val="003E2296"/>
    <w:rsid w:val="003E319C"/>
    <w:rsid w:val="003E4974"/>
    <w:rsid w:val="003E4F79"/>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05996"/>
    <w:rsid w:val="004102FA"/>
    <w:rsid w:val="00410D9C"/>
    <w:rsid w:val="0041111E"/>
    <w:rsid w:val="00411676"/>
    <w:rsid w:val="00411EEC"/>
    <w:rsid w:val="00415A67"/>
    <w:rsid w:val="00415B53"/>
    <w:rsid w:val="00415E4F"/>
    <w:rsid w:val="00416274"/>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399"/>
    <w:rsid w:val="004275AB"/>
    <w:rsid w:val="00431388"/>
    <w:rsid w:val="00435A4A"/>
    <w:rsid w:val="00436FA9"/>
    <w:rsid w:val="0043739B"/>
    <w:rsid w:val="00441FD8"/>
    <w:rsid w:val="00442153"/>
    <w:rsid w:val="0044254D"/>
    <w:rsid w:val="004425C9"/>
    <w:rsid w:val="00442B03"/>
    <w:rsid w:val="00442F04"/>
    <w:rsid w:val="0044369A"/>
    <w:rsid w:val="00445164"/>
    <w:rsid w:val="00445802"/>
    <w:rsid w:val="00446150"/>
    <w:rsid w:val="004463C4"/>
    <w:rsid w:val="0044758F"/>
    <w:rsid w:val="00447914"/>
    <w:rsid w:val="00447A41"/>
    <w:rsid w:val="004505D3"/>
    <w:rsid w:val="0045214C"/>
    <w:rsid w:val="00453AB9"/>
    <w:rsid w:val="004544F5"/>
    <w:rsid w:val="00454EC6"/>
    <w:rsid w:val="0045527F"/>
    <w:rsid w:val="004560DB"/>
    <w:rsid w:val="004615E9"/>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4F78"/>
    <w:rsid w:val="004852DB"/>
    <w:rsid w:val="00485983"/>
    <w:rsid w:val="00487C26"/>
    <w:rsid w:val="00487CE2"/>
    <w:rsid w:val="00491EF7"/>
    <w:rsid w:val="00495569"/>
    <w:rsid w:val="00495831"/>
    <w:rsid w:val="004974A5"/>
    <w:rsid w:val="00497A1C"/>
    <w:rsid w:val="004A0423"/>
    <w:rsid w:val="004A0A44"/>
    <w:rsid w:val="004A2C6B"/>
    <w:rsid w:val="004A3E54"/>
    <w:rsid w:val="004A40EC"/>
    <w:rsid w:val="004A4DC9"/>
    <w:rsid w:val="004A5360"/>
    <w:rsid w:val="004A5678"/>
    <w:rsid w:val="004A5A95"/>
    <w:rsid w:val="004A658A"/>
    <w:rsid w:val="004A748F"/>
    <w:rsid w:val="004B1C41"/>
    <w:rsid w:val="004B44FD"/>
    <w:rsid w:val="004B5741"/>
    <w:rsid w:val="004B5CCA"/>
    <w:rsid w:val="004B6176"/>
    <w:rsid w:val="004B6781"/>
    <w:rsid w:val="004B7027"/>
    <w:rsid w:val="004B70B9"/>
    <w:rsid w:val="004B7468"/>
    <w:rsid w:val="004C0AFA"/>
    <w:rsid w:val="004C2468"/>
    <w:rsid w:val="004C26E6"/>
    <w:rsid w:val="004C4680"/>
    <w:rsid w:val="004C4D89"/>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41B"/>
    <w:rsid w:val="004E32D3"/>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4C6B"/>
    <w:rsid w:val="00505520"/>
    <w:rsid w:val="00505690"/>
    <w:rsid w:val="00505EDA"/>
    <w:rsid w:val="00506274"/>
    <w:rsid w:val="00510C04"/>
    <w:rsid w:val="00510C78"/>
    <w:rsid w:val="00512312"/>
    <w:rsid w:val="00513DE3"/>
    <w:rsid w:val="00514C1D"/>
    <w:rsid w:val="00515081"/>
    <w:rsid w:val="0051575B"/>
    <w:rsid w:val="00516BA9"/>
    <w:rsid w:val="00517071"/>
    <w:rsid w:val="005172AB"/>
    <w:rsid w:val="00520101"/>
    <w:rsid w:val="00520BFA"/>
    <w:rsid w:val="005234DC"/>
    <w:rsid w:val="005245CB"/>
    <w:rsid w:val="00526EAB"/>
    <w:rsid w:val="005277DE"/>
    <w:rsid w:val="00527869"/>
    <w:rsid w:val="005327F5"/>
    <w:rsid w:val="00533DC3"/>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5B67"/>
    <w:rsid w:val="005672CB"/>
    <w:rsid w:val="005672D9"/>
    <w:rsid w:val="00570122"/>
    <w:rsid w:val="00570B7C"/>
    <w:rsid w:val="0057132F"/>
    <w:rsid w:val="0057147E"/>
    <w:rsid w:val="0057226C"/>
    <w:rsid w:val="00573BB3"/>
    <w:rsid w:val="00574537"/>
    <w:rsid w:val="00575629"/>
    <w:rsid w:val="00576373"/>
    <w:rsid w:val="00580688"/>
    <w:rsid w:val="00581383"/>
    <w:rsid w:val="0058357C"/>
    <w:rsid w:val="00584B93"/>
    <w:rsid w:val="00585633"/>
    <w:rsid w:val="005913C5"/>
    <w:rsid w:val="0059398F"/>
    <w:rsid w:val="00594E3F"/>
    <w:rsid w:val="005963BE"/>
    <w:rsid w:val="00597C0F"/>
    <w:rsid w:val="005A10BB"/>
    <w:rsid w:val="005A159B"/>
    <w:rsid w:val="005A1B0E"/>
    <w:rsid w:val="005A2041"/>
    <w:rsid w:val="005A2426"/>
    <w:rsid w:val="005A3473"/>
    <w:rsid w:val="005A6ECF"/>
    <w:rsid w:val="005B3038"/>
    <w:rsid w:val="005B41EE"/>
    <w:rsid w:val="005B5BE7"/>
    <w:rsid w:val="005B75CB"/>
    <w:rsid w:val="005B77E4"/>
    <w:rsid w:val="005B784F"/>
    <w:rsid w:val="005C1AD9"/>
    <w:rsid w:val="005C20C1"/>
    <w:rsid w:val="005C25CB"/>
    <w:rsid w:val="005C2E16"/>
    <w:rsid w:val="005C3B78"/>
    <w:rsid w:val="005C3ED2"/>
    <w:rsid w:val="005C3F11"/>
    <w:rsid w:val="005C4BA8"/>
    <w:rsid w:val="005C52BF"/>
    <w:rsid w:val="005C718F"/>
    <w:rsid w:val="005C741A"/>
    <w:rsid w:val="005C7C8B"/>
    <w:rsid w:val="005D1E42"/>
    <w:rsid w:val="005D3167"/>
    <w:rsid w:val="005D6220"/>
    <w:rsid w:val="005D6FCD"/>
    <w:rsid w:val="005D7060"/>
    <w:rsid w:val="005D7A13"/>
    <w:rsid w:val="005D7F2A"/>
    <w:rsid w:val="005E0FA8"/>
    <w:rsid w:val="005E1793"/>
    <w:rsid w:val="005E3319"/>
    <w:rsid w:val="005E3AE3"/>
    <w:rsid w:val="005E57E1"/>
    <w:rsid w:val="005E6370"/>
    <w:rsid w:val="005F29E0"/>
    <w:rsid w:val="005F327B"/>
    <w:rsid w:val="005F3659"/>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2EA4"/>
    <w:rsid w:val="00614537"/>
    <w:rsid w:val="00614733"/>
    <w:rsid w:val="0061486F"/>
    <w:rsid w:val="0061652D"/>
    <w:rsid w:val="0061659A"/>
    <w:rsid w:val="0062029E"/>
    <w:rsid w:val="0062168A"/>
    <w:rsid w:val="00621809"/>
    <w:rsid w:val="00622F7A"/>
    <w:rsid w:val="006234EE"/>
    <w:rsid w:val="0062433C"/>
    <w:rsid w:val="00624377"/>
    <w:rsid w:val="00624C2A"/>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255"/>
    <w:rsid w:val="0065510F"/>
    <w:rsid w:val="0065515C"/>
    <w:rsid w:val="00657E84"/>
    <w:rsid w:val="006601B8"/>
    <w:rsid w:val="006647C0"/>
    <w:rsid w:val="00667C4D"/>
    <w:rsid w:val="0067087F"/>
    <w:rsid w:val="00673050"/>
    <w:rsid w:val="006749FF"/>
    <w:rsid w:val="00675AC7"/>
    <w:rsid w:val="00676861"/>
    <w:rsid w:val="00677D47"/>
    <w:rsid w:val="006802AA"/>
    <w:rsid w:val="00680B22"/>
    <w:rsid w:val="0068206E"/>
    <w:rsid w:val="00682839"/>
    <w:rsid w:val="0068506F"/>
    <w:rsid w:val="00687702"/>
    <w:rsid w:val="00690469"/>
    <w:rsid w:val="00690CEC"/>
    <w:rsid w:val="00692699"/>
    <w:rsid w:val="006929A1"/>
    <w:rsid w:val="006932A4"/>
    <w:rsid w:val="006938E8"/>
    <w:rsid w:val="00695B58"/>
    <w:rsid w:val="006A0D41"/>
    <w:rsid w:val="006A1FD7"/>
    <w:rsid w:val="006A370C"/>
    <w:rsid w:val="006A4A7E"/>
    <w:rsid w:val="006A69B0"/>
    <w:rsid w:val="006B0C18"/>
    <w:rsid w:val="006B1003"/>
    <w:rsid w:val="006B1A96"/>
    <w:rsid w:val="006B29B7"/>
    <w:rsid w:val="006B38C4"/>
    <w:rsid w:val="006B3BAB"/>
    <w:rsid w:val="006B40AD"/>
    <w:rsid w:val="006B4355"/>
    <w:rsid w:val="006B43C2"/>
    <w:rsid w:val="006B468C"/>
    <w:rsid w:val="006B4897"/>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D75CA"/>
    <w:rsid w:val="006D7831"/>
    <w:rsid w:val="006E2396"/>
    <w:rsid w:val="006E3DF3"/>
    <w:rsid w:val="006E477D"/>
    <w:rsid w:val="006E6919"/>
    <w:rsid w:val="006F1908"/>
    <w:rsid w:val="006F2249"/>
    <w:rsid w:val="006F29CA"/>
    <w:rsid w:val="006F5326"/>
    <w:rsid w:val="006F6688"/>
    <w:rsid w:val="006F7E64"/>
    <w:rsid w:val="00700574"/>
    <w:rsid w:val="0070059F"/>
    <w:rsid w:val="007017D4"/>
    <w:rsid w:val="00705A20"/>
    <w:rsid w:val="00706490"/>
    <w:rsid w:val="00710533"/>
    <w:rsid w:val="00712731"/>
    <w:rsid w:val="00715AA8"/>
    <w:rsid w:val="00715E87"/>
    <w:rsid w:val="00716D6C"/>
    <w:rsid w:val="00720575"/>
    <w:rsid w:val="00720576"/>
    <w:rsid w:val="007226EC"/>
    <w:rsid w:val="00722AA0"/>
    <w:rsid w:val="00724B86"/>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B10"/>
    <w:rsid w:val="00766CA4"/>
    <w:rsid w:val="0076750F"/>
    <w:rsid w:val="007715B2"/>
    <w:rsid w:val="00772164"/>
    <w:rsid w:val="00773428"/>
    <w:rsid w:val="00780578"/>
    <w:rsid w:val="00783BC4"/>
    <w:rsid w:val="0078423C"/>
    <w:rsid w:val="00784D80"/>
    <w:rsid w:val="00785177"/>
    <w:rsid w:val="0078641E"/>
    <w:rsid w:val="00790C09"/>
    <w:rsid w:val="007914DD"/>
    <w:rsid w:val="00791D3E"/>
    <w:rsid w:val="007932A6"/>
    <w:rsid w:val="00793F1C"/>
    <w:rsid w:val="00794BD8"/>
    <w:rsid w:val="00796277"/>
    <w:rsid w:val="007A091B"/>
    <w:rsid w:val="007A1229"/>
    <w:rsid w:val="007A2B49"/>
    <w:rsid w:val="007A6F11"/>
    <w:rsid w:val="007A772A"/>
    <w:rsid w:val="007B325A"/>
    <w:rsid w:val="007B361A"/>
    <w:rsid w:val="007B3750"/>
    <w:rsid w:val="007B3D9F"/>
    <w:rsid w:val="007B5FE6"/>
    <w:rsid w:val="007B68A4"/>
    <w:rsid w:val="007B7032"/>
    <w:rsid w:val="007B720C"/>
    <w:rsid w:val="007C06E7"/>
    <w:rsid w:val="007C119C"/>
    <w:rsid w:val="007C28E2"/>
    <w:rsid w:val="007C4A11"/>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658"/>
    <w:rsid w:val="007E0A3F"/>
    <w:rsid w:val="007E198B"/>
    <w:rsid w:val="007E4A5D"/>
    <w:rsid w:val="007E4EB2"/>
    <w:rsid w:val="007E6A91"/>
    <w:rsid w:val="007E6C61"/>
    <w:rsid w:val="007E6FE5"/>
    <w:rsid w:val="007F2C21"/>
    <w:rsid w:val="007F46F5"/>
    <w:rsid w:val="007F4F15"/>
    <w:rsid w:val="007F5AEA"/>
    <w:rsid w:val="007F64A5"/>
    <w:rsid w:val="007F75D0"/>
    <w:rsid w:val="007F7D56"/>
    <w:rsid w:val="007F7E35"/>
    <w:rsid w:val="008003A8"/>
    <w:rsid w:val="008006BC"/>
    <w:rsid w:val="00801354"/>
    <w:rsid w:val="00801F8D"/>
    <w:rsid w:val="008028B7"/>
    <w:rsid w:val="00804332"/>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3C2F"/>
    <w:rsid w:val="00835BBF"/>
    <w:rsid w:val="00843499"/>
    <w:rsid w:val="00846786"/>
    <w:rsid w:val="00847002"/>
    <w:rsid w:val="008476C8"/>
    <w:rsid w:val="008477ED"/>
    <w:rsid w:val="00851400"/>
    <w:rsid w:val="00851772"/>
    <w:rsid w:val="00851BBD"/>
    <w:rsid w:val="00853149"/>
    <w:rsid w:val="00853734"/>
    <w:rsid w:val="00853822"/>
    <w:rsid w:val="00853BEE"/>
    <w:rsid w:val="008542D9"/>
    <w:rsid w:val="00854681"/>
    <w:rsid w:val="00854762"/>
    <w:rsid w:val="00854783"/>
    <w:rsid w:val="00854F7D"/>
    <w:rsid w:val="00855317"/>
    <w:rsid w:val="00856181"/>
    <w:rsid w:val="00856A69"/>
    <w:rsid w:val="0085730E"/>
    <w:rsid w:val="00861148"/>
    <w:rsid w:val="00861164"/>
    <w:rsid w:val="0086250A"/>
    <w:rsid w:val="0086271C"/>
    <w:rsid w:val="00862CCD"/>
    <w:rsid w:val="008633F3"/>
    <w:rsid w:val="00864E30"/>
    <w:rsid w:val="00865C5D"/>
    <w:rsid w:val="008662D1"/>
    <w:rsid w:val="008679BA"/>
    <w:rsid w:val="00867A4B"/>
    <w:rsid w:val="0087178C"/>
    <w:rsid w:val="00872674"/>
    <w:rsid w:val="008742E3"/>
    <w:rsid w:val="00875180"/>
    <w:rsid w:val="008766A9"/>
    <w:rsid w:val="008779F2"/>
    <w:rsid w:val="00880BCF"/>
    <w:rsid w:val="00880BEA"/>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504E"/>
    <w:rsid w:val="008A6221"/>
    <w:rsid w:val="008A68AA"/>
    <w:rsid w:val="008A7F95"/>
    <w:rsid w:val="008B0676"/>
    <w:rsid w:val="008B15EF"/>
    <w:rsid w:val="008B161A"/>
    <w:rsid w:val="008B2283"/>
    <w:rsid w:val="008B327C"/>
    <w:rsid w:val="008B33C5"/>
    <w:rsid w:val="008B41EF"/>
    <w:rsid w:val="008B43D2"/>
    <w:rsid w:val="008B6919"/>
    <w:rsid w:val="008B71EC"/>
    <w:rsid w:val="008C04D6"/>
    <w:rsid w:val="008C0D2B"/>
    <w:rsid w:val="008C1C8C"/>
    <w:rsid w:val="008C318A"/>
    <w:rsid w:val="008C5217"/>
    <w:rsid w:val="008C5E22"/>
    <w:rsid w:val="008C6051"/>
    <w:rsid w:val="008C6090"/>
    <w:rsid w:val="008C6AD4"/>
    <w:rsid w:val="008C6C18"/>
    <w:rsid w:val="008D3178"/>
    <w:rsid w:val="008D59CC"/>
    <w:rsid w:val="008E0915"/>
    <w:rsid w:val="008E16C4"/>
    <w:rsid w:val="008E499C"/>
    <w:rsid w:val="008E5C58"/>
    <w:rsid w:val="008E67D9"/>
    <w:rsid w:val="008E7972"/>
    <w:rsid w:val="008F0585"/>
    <w:rsid w:val="008F0EF2"/>
    <w:rsid w:val="008F2688"/>
    <w:rsid w:val="008F2C8C"/>
    <w:rsid w:val="008F2ED1"/>
    <w:rsid w:val="008F3481"/>
    <w:rsid w:val="008F50DD"/>
    <w:rsid w:val="00900E55"/>
    <w:rsid w:val="009016B8"/>
    <w:rsid w:val="00902BFD"/>
    <w:rsid w:val="00903337"/>
    <w:rsid w:val="00904DB9"/>
    <w:rsid w:val="0090574B"/>
    <w:rsid w:val="0090612C"/>
    <w:rsid w:val="00906A8E"/>
    <w:rsid w:val="00907018"/>
    <w:rsid w:val="009078B0"/>
    <w:rsid w:val="00911141"/>
    <w:rsid w:val="00911C01"/>
    <w:rsid w:val="00911CA3"/>
    <w:rsid w:val="00911CF2"/>
    <w:rsid w:val="00912A4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30DB"/>
    <w:rsid w:val="009435B6"/>
    <w:rsid w:val="00944797"/>
    <w:rsid w:val="0094533D"/>
    <w:rsid w:val="00945B8D"/>
    <w:rsid w:val="0094623C"/>
    <w:rsid w:val="00947BC6"/>
    <w:rsid w:val="00952937"/>
    <w:rsid w:val="00954015"/>
    <w:rsid w:val="0095538C"/>
    <w:rsid w:val="00955A22"/>
    <w:rsid w:val="00955F71"/>
    <w:rsid w:val="00956189"/>
    <w:rsid w:val="00957DF9"/>
    <w:rsid w:val="009604A1"/>
    <w:rsid w:val="00960CC4"/>
    <w:rsid w:val="009623F1"/>
    <w:rsid w:val="00962D58"/>
    <w:rsid w:val="00965015"/>
    <w:rsid w:val="00965A09"/>
    <w:rsid w:val="00967533"/>
    <w:rsid w:val="00967992"/>
    <w:rsid w:val="00971D4F"/>
    <w:rsid w:val="009724FB"/>
    <w:rsid w:val="009725CF"/>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5D91"/>
    <w:rsid w:val="00987EEB"/>
    <w:rsid w:val="00991FF3"/>
    <w:rsid w:val="0099224E"/>
    <w:rsid w:val="00992A76"/>
    <w:rsid w:val="009940C2"/>
    <w:rsid w:val="0099440E"/>
    <w:rsid w:val="00994608"/>
    <w:rsid w:val="00994A3E"/>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52"/>
    <w:rsid w:val="009B5DB5"/>
    <w:rsid w:val="009B63BE"/>
    <w:rsid w:val="009B750D"/>
    <w:rsid w:val="009B7799"/>
    <w:rsid w:val="009B7A87"/>
    <w:rsid w:val="009C02C0"/>
    <w:rsid w:val="009C0E18"/>
    <w:rsid w:val="009C0FB4"/>
    <w:rsid w:val="009C2BFE"/>
    <w:rsid w:val="009C329E"/>
    <w:rsid w:val="009C3ACE"/>
    <w:rsid w:val="009C41F3"/>
    <w:rsid w:val="009C5001"/>
    <w:rsid w:val="009C5D92"/>
    <w:rsid w:val="009C729B"/>
    <w:rsid w:val="009C7CFC"/>
    <w:rsid w:val="009C7D6B"/>
    <w:rsid w:val="009D2B35"/>
    <w:rsid w:val="009D3386"/>
    <w:rsid w:val="009D3667"/>
    <w:rsid w:val="009D45BD"/>
    <w:rsid w:val="009E0A1A"/>
    <w:rsid w:val="009E252E"/>
    <w:rsid w:val="009E3C35"/>
    <w:rsid w:val="009E4947"/>
    <w:rsid w:val="009E6576"/>
    <w:rsid w:val="009E7628"/>
    <w:rsid w:val="009F0308"/>
    <w:rsid w:val="009F2055"/>
    <w:rsid w:val="009F2402"/>
    <w:rsid w:val="009F3543"/>
    <w:rsid w:val="009F35B7"/>
    <w:rsid w:val="009F38F7"/>
    <w:rsid w:val="009F5565"/>
    <w:rsid w:val="009F56AD"/>
    <w:rsid w:val="009F773A"/>
    <w:rsid w:val="009F7D2F"/>
    <w:rsid w:val="00A000CE"/>
    <w:rsid w:val="00A00F7F"/>
    <w:rsid w:val="00A0248E"/>
    <w:rsid w:val="00A0311A"/>
    <w:rsid w:val="00A03CBA"/>
    <w:rsid w:val="00A0456D"/>
    <w:rsid w:val="00A0488C"/>
    <w:rsid w:val="00A0497A"/>
    <w:rsid w:val="00A055C6"/>
    <w:rsid w:val="00A12B5A"/>
    <w:rsid w:val="00A13CBA"/>
    <w:rsid w:val="00A14218"/>
    <w:rsid w:val="00A14F9A"/>
    <w:rsid w:val="00A15DAC"/>
    <w:rsid w:val="00A174CB"/>
    <w:rsid w:val="00A179C7"/>
    <w:rsid w:val="00A20917"/>
    <w:rsid w:val="00A20EC2"/>
    <w:rsid w:val="00A21B42"/>
    <w:rsid w:val="00A22893"/>
    <w:rsid w:val="00A22FBC"/>
    <w:rsid w:val="00A23595"/>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0C74"/>
    <w:rsid w:val="00A52275"/>
    <w:rsid w:val="00A52A93"/>
    <w:rsid w:val="00A5367A"/>
    <w:rsid w:val="00A53CBC"/>
    <w:rsid w:val="00A55618"/>
    <w:rsid w:val="00A5727A"/>
    <w:rsid w:val="00A57BA0"/>
    <w:rsid w:val="00A6032E"/>
    <w:rsid w:val="00A6116F"/>
    <w:rsid w:val="00A6172A"/>
    <w:rsid w:val="00A61E2B"/>
    <w:rsid w:val="00A64B11"/>
    <w:rsid w:val="00A64FBA"/>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7D6C"/>
    <w:rsid w:val="00A925F2"/>
    <w:rsid w:val="00A93A64"/>
    <w:rsid w:val="00A95CB3"/>
    <w:rsid w:val="00A96823"/>
    <w:rsid w:val="00A96A5B"/>
    <w:rsid w:val="00A97758"/>
    <w:rsid w:val="00AA0048"/>
    <w:rsid w:val="00AA3D2C"/>
    <w:rsid w:val="00AA67C5"/>
    <w:rsid w:val="00AB0B82"/>
    <w:rsid w:val="00AB1D3D"/>
    <w:rsid w:val="00AB257F"/>
    <w:rsid w:val="00AB2842"/>
    <w:rsid w:val="00AB5B20"/>
    <w:rsid w:val="00AB60E2"/>
    <w:rsid w:val="00AB7E34"/>
    <w:rsid w:val="00AB7EF0"/>
    <w:rsid w:val="00AB7FDA"/>
    <w:rsid w:val="00AC0F75"/>
    <w:rsid w:val="00AC175F"/>
    <w:rsid w:val="00AC1E5E"/>
    <w:rsid w:val="00AC2516"/>
    <w:rsid w:val="00AC391D"/>
    <w:rsid w:val="00AC40C5"/>
    <w:rsid w:val="00AC4F19"/>
    <w:rsid w:val="00AC544A"/>
    <w:rsid w:val="00AC5B63"/>
    <w:rsid w:val="00AC5D37"/>
    <w:rsid w:val="00AC69B3"/>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3FA2"/>
    <w:rsid w:val="00B066FC"/>
    <w:rsid w:val="00B07D24"/>
    <w:rsid w:val="00B10336"/>
    <w:rsid w:val="00B10614"/>
    <w:rsid w:val="00B10BFC"/>
    <w:rsid w:val="00B13336"/>
    <w:rsid w:val="00B13B28"/>
    <w:rsid w:val="00B13F3D"/>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81B"/>
    <w:rsid w:val="00B46975"/>
    <w:rsid w:val="00B4769F"/>
    <w:rsid w:val="00B47FD2"/>
    <w:rsid w:val="00B501DF"/>
    <w:rsid w:val="00B511D7"/>
    <w:rsid w:val="00B52F27"/>
    <w:rsid w:val="00B535E8"/>
    <w:rsid w:val="00B54688"/>
    <w:rsid w:val="00B56A8F"/>
    <w:rsid w:val="00B56ADA"/>
    <w:rsid w:val="00B5788F"/>
    <w:rsid w:val="00B6077B"/>
    <w:rsid w:val="00B61A9D"/>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82242"/>
    <w:rsid w:val="00B8239D"/>
    <w:rsid w:val="00B83456"/>
    <w:rsid w:val="00B835E4"/>
    <w:rsid w:val="00B83F62"/>
    <w:rsid w:val="00B85571"/>
    <w:rsid w:val="00B85EF3"/>
    <w:rsid w:val="00B86138"/>
    <w:rsid w:val="00B86F30"/>
    <w:rsid w:val="00B9144E"/>
    <w:rsid w:val="00B917B0"/>
    <w:rsid w:val="00B91B90"/>
    <w:rsid w:val="00B920E4"/>
    <w:rsid w:val="00B9369C"/>
    <w:rsid w:val="00B95C04"/>
    <w:rsid w:val="00B97C77"/>
    <w:rsid w:val="00BA040F"/>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0A0F"/>
    <w:rsid w:val="00BC2C65"/>
    <w:rsid w:val="00BC7C7B"/>
    <w:rsid w:val="00BD0F99"/>
    <w:rsid w:val="00BD1F22"/>
    <w:rsid w:val="00BD2ED8"/>
    <w:rsid w:val="00BD40C5"/>
    <w:rsid w:val="00BD5532"/>
    <w:rsid w:val="00BD6D1D"/>
    <w:rsid w:val="00BD7D50"/>
    <w:rsid w:val="00BE0D7B"/>
    <w:rsid w:val="00BE16EC"/>
    <w:rsid w:val="00BE268D"/>
    <w:rsid w:val="00BE3030"/>
    <w:rsid w:val="00BE3411"/>
    <w:rsid w:val="00BE3765"/>
    <w:rsid w:val="00BE51C2"/>
    <w:rsid w:val="00BE611A"/>
    <w:rsid w:val="00BE7437"/>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2143"/>
    <w:rsid w:val="00C32AAE"/>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92"/>
    <w:rsid w:val="00C568A9"/>
    <w:rsid w:val="00C57399"/>
    <w:rsid w:val="00C57D06"/>
    <w:rsid w:val="00C61AA5"/>
    <w:rsid w:val="00C62B7B"/>
    <w:rsid w:val="00C63CD5"/>
    <w:rsid w:val="00C64B4A"/>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5EF8"/>
    <w:rsid w:val="00C861F7"/>
    <w:rsid w:val="00C86796"/>
    <w:rsid w:val="00C8796B"/>
    <w:rsid w:val="00C90258"/>
    <w:rsid w:val="00C93C12"/>
    <w:rsid w:val="00C96489"/>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3AC4"/>
    <w:rsid w:val="00CB3D51"/>
    <w:rsid w:val="00CB4B15"/>
    <w:rsid w:val="00CB586D"/>
    <w:rsid w:val="00CB5C24"/>
    <w:rsid w:val="00CB7D67"/>
    <w:rsid w:val="00CC08DC"/>
    <w:rsid w:val="00CC09F6"/>
    <w:rsid w:val="00CC0E02"/>
    <w:rsid w:val="00CC2A82"/>
    <w:rsid w:val="00CC4AA9"/>
    <w:rsid w:val="00CC4EE2"/>
    <w:rsid w:val="00CC5874"/>
    <w:rsid w:val="00CC6351"/>
    <w:rsid w:val="00CC660E"/>
    <w:rsid w:val="00CC6E08"/>
    <w:rsid w:val="00CC6EB0"/>
    <w:rsid w:val="00CC785C"/>
    <w:rsid w:val="00CD1850"/>
    <w:rsid w:val="00CD4001"/>
    <w:rsid w:val="00CD4E25"/>
    <w:rsid w:val="00CD6054"/>
    <w:rsid w:val="00CE0185"/>
    <w:rsid w:val="00CE0F5C"/>
    <w:rsid w:val="00CE2411"/>
    <w:rsid w:val="00CE33C1"/>
    <w:rsid w:val="00CE36CC"/>
    <w:rsid w:val="00CE3B50"/>
    <w:rsid w:val="00CE4607"/>
    <w:rsid w:val="00CE5117"/>
    <w:rsid w:val="00CE6EBF"/>
    <w:rsid w:val="00CF0757"/>
    <w:rsid w:val="00CF0EB7"/>
    <w:rsid w:val="00CF1C32"/>
    <w:rsid w:val="00CF1C34"/>
    <w:rsid w:val="00CF1E06"/>
    <w:rsid w:val="00CF20B0"/>
    <w:rsid w:val="00CF343A"/>
    <w:rsid w:val="00CF72A2"/>
    <w:rsid w:val="00D005CF"/>
    <w:rsid w:val="00D00B0A"/>
    <w:rsid w:val="00D037D2"/>
    <w:rsid w:val="00D0388E"/>
    <w:rsid w:val="00D0642D"/>
    <w:rsid w:val="00D07A48"/>
    <w:rsid w:val="00D100C8"/>
    <w:rsid w:val="00D12161"/>
    <w:rsid w:val="00D1244F"/>
    <w:rsid w:val="00D12C79"/>
    <w:rsid w:val="00D1329A"/>
    <w:rsid w:val="00D13CE3"/>
    <w:rsid w:val="00D16772"/>
    <w:rsid w:val="00D2022B"/>
    <w:rsid w:val="00D20F8C"/>
    <w:rsid w:val="00D21CC5"/>
    <w:rsid w:val="00D23A49"/>
    <w:rsid w:val="00D241D1"/>
    <w:rsid w:val="00D24A55"/>
    <w:rsid w:val="00D2553F"/>
    <w:rsid w:val="00D259A3"/>
    <w:rsid w:val="00D25D39"/>
    <w:rsid w:val="00D2667D"/>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9F6"/>
    <w:rsid w:val="00D52AE6"/>
    <w:rsid w:val="00D53263"/>
    <w:rsid w:val="00D54DA4"/>
    <w:rsid w:val="00D55C30"/>
    <w:rsid w:val="00D56E06"/>
    <w:rsid w:val="00D6037F"/>
    <w:rsid w:val="00D60479"/>
    <w:rsid w:val="00D60AD7"/>
    <w:rsid w:val="00D61435"/>
    <w:rsid w:val="00D615A7"/>
    <w:rsid w:val="00D6294D"/>
    <w:rsid w:val="00D634F8"/>
    <w:rsid w:val="00D645C2"/>
    <w:rsid w:val="00D651A0"/>
    <w:rsid w:val="00D675A0"/>
    <w:rsid w:val="00D70AEA"/>
    <w:rsid w:val="00D7145B"/>
    <w:rsid w:val="00D71819"/>
    <w:rsid w:val="00D7304E"/>
    <w:rsid w:val="00D73520"/>
    <w:rsid w:val="00D7448A"/>
    <w:rsid w:val="00D749BA"/>
    <w:rsid w:val="00D765E4"/>
    <w:rsid w:val="00D81D7A"/>
    <w:rsid w:val="00D831F8"/>
    <w:rsid w:val="00D832E8"/>
    <w:rsid w:val="00D834C0"/>
    <w:rsid w:val="00D83735"/>
    <w:rsid w:val="00D84091"/>
    <w:rsid w:val="00D85278"/>
    <w:rsid w:val="00D858E7"/>
    <w:rsid w:val="00D866F4"/>
    <w:rsid w:val="00D9040F"/>
    <w:rsid w:val="00D91A0B"/>
    <w:rsid w:val="00D931D0"/>
    <w:rsid w:val="00D94468"/>
    <w:rsid w:val="00D95C6D"/>
    <w:rsid w:val="00D96845"/>
    <w:rsid w:val="00D97678"/>
    <w:rsid w:val="00DA374D"/>
    <w:rsid w:val="00DA395E"/>
    <w:rsid w:val="00DA3F80"/>
    <w:rsid w:val="00DA6804"/>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0D9F"/>
    <w:rsid w:val="00DC223E"/>
    <w:rsid w:val="00DC2369"/>
    <w:rsid w:val="00DC43F5"/>
    <w:rsid w:val="00DC51FD"/>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699A"/>
    <w:rsid w:val="00DE6B9F"/>
    <w:rsid w:val="00DE709F"/>
    <w:rsid w:val="00DE729C"/>
    <w:rsid w:val="00DF0279"/>
    <w:rsid w:val="00DF1A3C"/>
    <w:rsid w:val="00DF1E02"/>
    <w:rsid w:val="00DF1F14"/>
    <w:rsid w:val="00DF2490"/>
    <w:rsid w:val="00DF4E2E"/>
    <w:rsid w:val="00DF592F"/>
    <w:rsid w:val="00DF5F0D"/>
    <w:rsid w:val="00DF7FB2"/>
    <w:rsid w:val="00E01122"/>
    <w:rsid w:val="00E011E6"/>
    <w:rsid w:val="00E012B4"/>
    <w:rsid w:val="00E01E2C"/>
    <w:rsid w:val="00E020F3"/>
    <w:rsid w:val="00E02B32"/>
    <w:rsid w:val="00E03679"/>
    <w:rsid w:val="00E05978"/>
    <w:rsid w:val="00E063CF"/>
    <w:rsid w:val="00E06D42"/>
    <w:rsid w:val="00E075A4"/>
    <w:rsid w:val="00E07A9A"/>
    <w:rsid w:val="00E10C5E"/>
    <w:rsid w:val="00E12759"/>
    <w:rsid w:val="00E12EC7"/>
    <w:rsid w:val="00E13C11"/>
    <w:rsid w:val="00E1567E"/>
    <w:rsid w:val="00E156A3"/>
    <w:rsid w:val="00E16DFD"/>
    <w:rsid w:val="00E1772F"/>
    <w:rsid w:val="00E1781B"/>
    <w:rsid w:val="00E20285"/>
    <w:rsid w:val="00E22A6A"/>
    <w:rsid w:val="00E23E0E"/>
    <w:rsid w:val="00E2440E"/>
    <w:rsid w:val="00E24D3F"/>
    <w:rsid w:val="00E24E94"/>
    <w:rsid w:val="00E24F2E"/>
    <w:rsid w:val="00E25A3C"/>
    <w:rsid w:val="00E3027B"/>
    <w:rsid w:val="00E3100A"/>
    <w:rsid w:val="00E31305"/>
    <w:rsid w:val="00E316A8"/>
    <w:rsid w:val="00E31DE7"/>
    <w:rsid w:val="00E31F4D"/>
    <w:rsid w:val="00E328A5"/>
    <w:rsid w:val="00E33A4F"/>
    <w:rsid w:val="00E33C5C"/>
    <w:rsid w:val="00E352C1"/>
    <w:rsid w:val="00E35472"/>
    <w:rsid w:val="00E35691"/>
    <w:rsid w:val="00E357F9"/>
    <w:rsid w:val="00E35D97"/>
    <w:rsid w:val="00E3776E"/>
    <w:rsid w:val="00E37CBA"/>
    <w:rsid w:val="00E40A5D"/>
    <w:rsid w:val="00E410DE"/>
    <w:rsid w:val="00E414F2"/>
    <w:rsid w:val="00E4272F"/>
    <w:rsid w:val="00E42D4F"/>
    <w:rsid w:val="00E43F03"/>
    <w:rsid w:val="00E44520"/>
    <w:rsid w:val="00E4680D"/>
    <w:rsid w:val="00E51603"/>
    <w:rsid w:val="00E53A91"/>
    <w:rsid w:val="00E53E4E"/>
    <w:rsid w:val="00E54056"/>
    <w:rsid w:val="00E55D8E"/>
    <w:rsid w:val="00E56211"/>
    <w:rsid w:val="00E60F0D"/>
    <w:rsid w:val="00E6133D"/>
    <w:rsid w:val="00E613D3"/>
    <w:rsid w:val="00E61518"/>
    <w:rsid w:val="00E6158B"/>
    <w:rsid w:val="00E622C0"/>
    <w:rsid w:val="00E63197"/>
    <w:rsid w:val="00E65634"/>
    <w:rsid w:val="00E70771"/>
    <w:rsid w:val="00E70B2C"/>
    <w:rsid w:val="00E71DE7"/>
    <w:rsid w:val="00E7341E"/>
    <w:rsid w:val="00E73DDE"/>
    <w:rsid w:val="00E74A0C"/>
    <w:rsid w:val="00E75339"/>
    <w:rsid w:val="00E75A75"/>
    <w:rsid w:val="00E8140E"/>
    <w:rsid w:val="00E81768"/>
    <w:rsid w:val="00E8292E"/>
    <w:rsid w:val="00E82FEC"/>
    <w:rsid w:val="00E8481F"/>
    <w:rsid w:val="00E857F5"/>
    <w:rsid w:val="00E860F4"/>
    <w:rsid w:val="00E86C7F"/>
    <w:rsid w:val="00E9060C"/>
    <w:rsid w:val="00E910DC"/>
    <w:rsid w:val="00E9142F"/>
    <w:rsid w:val="00E9278D"/>
    <w:rsid w:val="00E93156"/>
    <w:rsid w:val="00E931A3"/>
    <w:rsid w:val="00E95C2E"/>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120"/>
    <w:rsid w:val="00EC4538"/>
    <w:rsid w:val="00EC4FCC"/>
    <w:rsid w:val="00EC6415"/>
    <w:rsid w:val="00ED06FE"/>
    <w:rsid w:val="00ED07FB"/>
    <w:rsid w:val="00ED0D1E"/>
    <w:rsid w:val="00ED23CB"/>
    <w:rsid w:val="00ED31A6"/>
    <w:rsid w:val="00ED410D"/>
    <w:rsid w:val="00ED54CC"/>
    <w:rsid w:val="00ED68A5"/>
    <w:rsid w:val="00ED7A67"/>
    <w:rsid w:val="00EE014D"/>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2020"/>
    <w:rsid w:val="00F058D1"/>
    <w:rsid w:val="00F05BF0"/>
    <w:rsid w:val="00F06077"/>
    <w:rsid w:val="00F1018B"/>
    <w:rsid w:val="00F109B6"/>
    <w:rsid w:val="00F1238F"/>
    <w:rsid w:val="00F131BB"/>
    <w:rsid w:val="00F1357F"/>
    <w:rsid w:val="00F13DE0"/>
    <w:rsid w:val="00F1638B"/>
    <w:rsid w:val="00F205B7"/>
    <w:rsid w:val="00F2145F"/>
    <w:rsid w:val="00F227F8"/>
    <w:rsid w:val="00F22EB9"/>
    <w:rsid w:val="00F23053"/>
    <w:rsid w:val="00F23DBF"/>
    <w:rsid w:val="00F261DB"/>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0C56"/>
    <w:rsid w:val="00F610DF"/>
    <w:rsid w:val="00F6166C"/>
    <w:rsid w:val="00F61F1A"/>
    <w:rsid w:val="00F62D3F"/>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86DD4"/>
    <w:rsid w:val="00F90356"/>
    <w:rsid w:val="00F92A77"/>
    <w:rsid w:val="00F93CB2"/>
    <w:rsid w:val="00F94C7F"/>
    <w:rsid w:val="00F955F8"/>
    <w:rsid w:val="00F96A17"/>
    <w:rsid w:val="00F96C48"/>
    <w:rsid w:val="00F96C92"/>
    <w:rsid w:val="00FA22DE"/>
    <w:rsid w:val="00FA31BA"/>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6E9"/>
    <w:rsid w:val="00FC5B5D"/>
    <w:rsid w:val="00FC6CD3"/>
    <w:rsid w:val="00FD0D3E"/>
    <w:rsid w:val="00FD110D"/>
    <w:rsid w:val="00FD19B8"/>
    <w:rsid w:val="00FD1D73"/>
    <w:rsid w:val="00FD2314"/>
    <w:rsid w:val="00FD2633"/>
    <w:rsid w:val="00FD3DE3"/>
    <w:rsid w:val="00FD5CF3"/>
    <w:rsid w:val="00FD6C2E"/>
    <w:rsid w:val="00FD7881"/>
    <w:rsid w:val="00FE0151"/>
    <w:rsid w:val="00FE1322"/>
    <w:rsid w:val="00FE22C1"/>
    <w:rsid w:val="00FE2B32"/>
    <w:rsid w:val="00FE2DD0"/>
    <w:rsid w:val="00FE3D03"/>
    <w:rsid w:val="00FE470F"/>
    <w:rsid w:val="00FE56EC"/>
    <w:rsid w:val="00FE5A2C"/>
    <w:rsid w:val="00FE66E7"/>
    <w:rsid w:val="00FE6DA8"/>
    <w:rsid w:val="00FE7C4E"/>
    <w:rsid w:val="00FF0BB3"/>
    <w:rsid w:val="00FF0BF6"/>
    <w:rsid w:val="00FF1BD3"/>
    <w:rsid w:val="00FF365A"/>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1747847">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39664337">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330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5F31B-C05A-491A-B52E-425918B1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2913</TotalTime>
  <Pages>1</Pages>
  <Words>10472</Words>
  <Characters>59697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573</cp:revision>
  <cp:lastPrinted>2023-04-27T06:31:00Z</cp:lastPrinted>
  <dcterms:created xsi:type="dcterms:W3CDTF">2022-03-04T09:38:00Z</dcterms:created>
  <dcterms:modified xsi:type="dcterms:W3CDTF">2023-05-05T08:25:00Z</dcterms:modified>
</cp:coreProperties>
</file>